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Natural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Raccoon    </w:t>
      </w:r>
      <w:r>
        <w:t xml:space="preserve">   Marmoset    </w:t>
      </w:r>
      <w:r>
        <w:t xml:space="preserve">   Tamarin    </w:t>
      </w:r>
      <w:r>
        <w:t xml:space="preserve">   Porcupine    </w:t>
      </w:r>
      <w:r>
        <w:t xml:space="preserve">   Snake    </w:t>
      </w:r>
      <w:r>
        <w:t xml:space="preserve">   Wallaby    </w:t>
      </w:r>
      <w:r>
        <w:t xml:space="preserve">   Meerkat    </w:t>
      </w:r>
      <w:r>
        <w:t xml:space="preserve">   Climate Change    </w:t>
      </w:r>
      <w:r>
        <w:t xml:space="preserve">   Environment    </w:t>
      </w:r>
      <w:r>
        <w:t xml:space="preserve">   Marsupial    </w:t>
      </w:r>
      <w:r>
        <w:t xml:space="preserve">   Avian    </w:t>
      </w:r>
      <w:r>
        <w:t xml:space="preserve">   Aquatics    </w:t>
      </w:r>
      <w:r>
        <w:t xml:space="preserve">   Mammal    </w:t>
      </w:r>
      <w:r>
        <w:t xml:space="preserve">   Reptile    </w:t>
      </w:r>
      <w:r>
        <w:t xml:space="preserve">   Endangered    </w:t>
      </w:r>
      <w:r>
        <w:t xml:space="preserve">   Extinct    </w:t>
      </w:r>
      <w:r>
        <w:t xml:space="preserve">   Research    </w:t>
      </w:r>
      <w:r>
        <w:t xml:space="preserve">   Education    </w:t>
      </w:r>
      <w:r>
        <w:t xml:space="preserve">   Breeding    </w:t>
      </w:r>
      <w:r>
        <w:t xml:space="preserve">   Husbandry    </w:t>
      </w:r>
      <w:r>
        <w:t xml:space="preserve">   Conservation    </w:t>
      </w:r>
      <w:r>
        <w:t xml:space="preserve">   IUCN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 World </dc:title>
  <dcterms:created xsi:type="dcterms:W3CDTF">2021-10-11T19:20:29Z</dcterms:created>
  <dcterms:modified xsi:type="dcterms:W3CDTF">2021-10-11T19:20:29Z</dcterms:modified>
</cp:coreProperties>
</file>