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fibers that branch out from the axon to transmit messages from one neuron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peripheral nervous system that regulates the body's vital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nerve cell that produces energy that fuels cellular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nerve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autonomic nervous system that restores the body's reserves of energy after a stressful situation has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 nervous system consists of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autonomic nervous system that is activated when a person is going into action due to a stress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neuron that transports messages away from the cell body towards the next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Chemicals that are stored in sacs in the axon terminals.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column of nerves that extends from the brain down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division of the peripheral nervous system that is responsible for transmitting sensory messages to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nervous system that is made up of nerve cells that send messages to the rest of the body from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 fibers that receive information from other neurons and pass the message through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gap between the axon terminals of one cell and the dendrites of the next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white fatty substance that insulates and protects the axon.</w:t>
            </w:r>
          </w:p>
        </w:tc>
      </w:tr>
    </w:tbl>
    <w:p>
      <w:pPr>
        <w:pStyle w:val="WordBankMedium"/>
      </w:pPr>
      <w:r>
        <w:t xml:space="preserve">   Central    </w:t>
      </w:r>
      <w:r>
        <w:t xml:space="preserve">   Peripheral    </w:t>
      </w:r>
      <w:r>
        <w:t xml:space="preserve">   Neuron    </w:t>
      </w:r>
      <w:r>
        <w:t xml:space="preserve">   Cell Body    </w:t>
      </w:r>
      <w:r>
        <w:t xml:space="preserve">   dendrites    </w:t>
      </w:r>
      <w:r>
        <w:t xml:space="preserve">   Axon    </w:t>
      </w:r>
      <w:r>
        <w:t xml:space="preserve">   Myelin    </w:t>
      </w:r>
      <w:r>
        <w:t xml:space="preserve">   Axon Terminals    </w:t>
      </w:r>
      <w:r>
        <w:t xml:space="preserve">   Synapse    </w:t>
      </w:r>
      <w:r>
        <w:t xml:space="preserve">   Neurotransmitters    </w:t>
      </w:r>
      <w:r>
        <w:t xml:space="preserve">   Spinal Cord    </w:t>
      </w:r>
      <w:r>
        <w:t xml:space="preserve">   Somatic    </w:t>
      </w:r>
      <w:r>
        <w:t xml:space="preserve">   Autonomic    </w:t>
      </w:r>
      <w:r>
        <w:t xml:space="preserve">   Sympathetic    </w:t>
      </w:r>
      <w:r>
        <w:t xml:space="preserve">   parasympathetic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2021-10-11T19:19:40Z</dcterms:created>
  <dcterms:modified xsi:type="dcterms:W3CDTF">2021-10-11T19:19:40Z</dcterms:modified>
</cp:coreProperties>
</file>