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Reform    </w:t>
      </w:r>
      <w:r>
        <w:t xml:space="preserve">   relief    </w:t>
      </w:r>
      <w:r>
        <w:t xml:space="preserve">   social security act    </w:t>
      </w:r>
      <w:r>
        <w:t xml:space="preserve">   Hobo    </w:t>
      </w:r>
      <w:r>
        <w:t xml:space="preserve">   Okies    </w:t>
      </w:r>
      <w:r>
        <w:t xml:space="preserve">   Black Tuesday    </w:t>
      </w:r>
      <w:r>
        <w:t xml:space="preserve">   stock market    </w:t>
      </w:r>
      <w:r>
        <w:t xml:space="preserve">   American family    </w:t>
      </w:r>
      <w:r>
        <w:t xml:space="preserve">   farming    </w:t>
      </w:r>
      <w:r>
        <w:t xml:space="preserve">   new deal    </w:t>
      </w:r>
      <w:r>
        <w:t xml:space="preserve">  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2021-10-11T19:19:11Z</dcterms:created>
  <dcterms:modified xsi:type="dcterms:W3CDTF">2021-10-11T19:19:11Z</dcterms:modified>
</cp:coreProperties>
</file>