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Nile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fan-shaped area of silt near 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of the Nile River. Extends to the Red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Northernmost region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 of the Nile River. Forms part of the Sahara.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writing system made up of a combination of pictures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Strip of land on both sides of the Nile that extends between Nubia and downriver (northwards) to Lower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separate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 kind; different from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King of Upper Egypt. About 3100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unite; to bring together into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bucket attached to a long pole used to transfer river water to storage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northern Egypt where the Nile River snakes through the desert and then fans out toward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reed plant that grew wild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waterfall or rapids in a river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unique    </w:t>
      </w:r>
      <w:r>
        <w:t xml:space="preserve">   cataract    </w:t>
      </w:r>
      <w:r>
        <w:t xml:space="preserve">   delta    </w:t>
      </w:r>
      <w:r>
        <w:t xml:space="preserve">   isolate    </w:t>
      </w:r>
      <w:r>
        <w:t xml:space="preserve">   shadoof    </w:t>
      </w:r>
      <w:r>
        <w:t xml:space="preserve">   papyrus    </w:t>
      </w:r>
      <w:r>
        <w:t xml:space="preserve">   unify    </w:t>
      </w:r>
      <w:r>
        <w:t xml:space="preserve">   dynasty    </w:t>
      </w:r>
      <w:r>
        <w:t xml:space="preserve">   Narmer    </w:t>
      </w:r>
      <w:r>
        <w:t xml:space="preserve">   Libyan Desert    </w:t>
      </w:r>
      <w:r>
        <w:t xml:space="preserve">   Eastern Desert    </w:t>
      </w:r>
      <w:r>
        <w:t xml:space="preserve">   Nile River Valley    </w:t>
      </w:r>
      <w:r>
        <w:t xml:space="preserve">   Lower egypt    </w:t>
      </w:r>
      <w:r>
        <w:t xml:space="preserve">   Upper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River</dc:title>
  <dcterms:created xsi:type="dcterms:W3CDTF">2021-10-11T19:20:53Z</dcterms:created>
  <dcterms:modified xsi:type="dcterms:W3CDTF">2021-10-11T19:20:53Z</dcterms:modified>
</cp:coreProperties>
</file>