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Nitrogen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gas produced by burning carbon and organic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first step of the nitrogen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last step in the nitrogen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plants absorb nitrogen from directly?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unreactive gas that forms about 78 percent of the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natural gas such as coal or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it affects soil quality and poses a threat to global food security and agricultural sustainability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Rainfall made by atmospheric pollution that causes harm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third step of the nitrogen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fourth step of the nitrogen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second step of the nitrogen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thing that can happen if excess nitrogen happens?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Toxic gas that is formed by the oxidation of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example of using fossil fuels in daily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when nitrogen and other compounds are interconverted in the environment and in living organisms, including nitrogen fixation and decomposition</w:t>
            </w:r>
          </w:p>
        </w:tc>
      </w:tr>
    </w:tbl>
    <w:p>
      <w:pPr>
        <w:pStyle w:val="WordBankLarge"/>
      </w:pPr>
      <w:r>
        <w:t xml:space="preserve">   Nitrogen cycle    </w:t>
      </w:r>
      <w:r>
        <w:t xml:space="preserve">   Nitrogen Fixation    </w:t>
      </w:r>
      <w:r>
        <w:t xml:space="preserve">   Nitrification    </w:t>
      </w:r>
      <w:r>
        <w:t xml:space="preserve">   Assimilation    </w:t>
      </w:r>
      <w:r>
        <w:t xml:space="preserve">   Ammonification     </w:t>
      </w:r>
      <w:r>
        <w:t xml:space="preserve">   Denitrification     </w:t>
      </w:r>
      <w:r>
        <w:t xml:space="preserve">   Carbon Dioxide     </w:t>
      </w:r>
      <w:r>
        <w:t xml:space="preserve">   Nitrogen    </w:t>
      </w:r>
      <w:r>
        <w:t xml:space="preserve">   Acid rain    </w:t>
      </w:r>
      <w:r>
        <w:t xml:space="preserve">   limit visibility    </w:t>
      </w:r>
      <w:r>
        <w:t xml:space="preserve">   driving a car    </w:t>
      </w:r>
      <w:r>
        <w:t xml:space="preserve">   Nitric oxides    </w:t>
      </w:r>
      <w:r>
        <w:t xml:space="preserve">   Fossil fuels    </w:t>
      </w:r>
      <w:r>
        <w:t xml:space="preserve">   The soil    </w:t>
      </w:r>
      <w:r>
        <w:t xml:space="preserve">   Soil nutrient depletion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Nitrogen Cycle</dc:title>
  <dcterms:created xsi:type="dcterms:W3CDTF">2021-10-11T19:20:50Z</dcterms:created>
  <dcterms:modified xsi:type="dcterms:W3CDTF">2021-10-11T19:20:50Z</dcterms:modified>
</cp:coreProperties>
</file>