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North York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Frederick Douglass    </w:t>
      </w:r>
      <w:r>
        <w:t xml:space="preserve">   Civil War    </w:t>
      </w:r>
      <w:r>
        <w:t xml:space="preserve">   Harriet Tubman     </w:t>
      </w:r>
      <w:r>
        <w:t xml:space="preserve">   abolish    </w:t>
      </w:r>
      <w:r>
        <w:t xml:space="preserve">   Robert E. Lee    </w:t>
      </w:r>
      <w:r>
        <w:t xml:space="preserve">   Cotton Gin    </w:t>
      </w:r>
      <w:r>
        <w:t xml:space="preserve">   Underground Railroad    </w:t>
      </w:r>
      <w:r>
        <w:t xml:space="preserve">   Plantation    </w:t>
      </w:r>
      <w:r>
        <w:t xml:space="preserve">   Slave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North York Puzzle</dc:title>
  <dcterms:created xsi:type="dcterms:W3CDTF">2021-10-11T19:19:56Z</dcterms:created>
  <dcterms:modified xsi:type="dcterms:W3CDTF">2021-10-11T19:19:56Z</dcterms:modified>
</cp:coreProperties>
</file>