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Nosey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driveway    </w:t>
      </w:r>
      <w:r>
        <w:t xml:space="preserve">   curtain    </w:t>
      </w:r>
      <w:r>
        <w:t xml:space="preserve">   ambitious    </w:t>
      </w:r>
      <w:r>
        <w:t xml:space="preserve">   sensation    </w:t>
      </w:r>
      <w:r>
        <w:t xml:space="preserve">   crept    </w:t>
      </w:r>
      <w:r>
        <w:t xml:space="preserve">   embraced    </w:t>
      </w:r>
      <w:r>
        <w:t xml:space="preserve">   ignored    </w:t>
      </w:r>
      <w:r>
        <w:t xml:space="preserve">   tackle    </w:t>
      </w:r>
      <w:r>
        <w:t xml:space="preserve">   clanked    </w:t>
      </w:r>
      <w:r>
        <w:t xml:space="preserve">   custody    </w:t>
      </w:r>
      <w:r>
        <w:t xml:space="preserve">   robber    </w:t>
      </w:r>
      <w:r>
        <w:t xml:space="preserve">   suspect    </w:t>
      </w:r>
      <w:r>
        <w:t xml:space="preserve">   handlebars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Nosey Neighbor</dc:title>
  <dcterms:created xsi:type="dcterms:W3CDTF">2021-10-11T19:20:46Z</dcterms:created>
  <dcterms:modified xsi:type="dcterms:W3CDTF">2021-10-11T19:20:46Z</dcterms:modified>
</cp:coreProperties>
</file>