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 Chapter 4-6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hysterics    </w:t>
      </w:r>
      <w:r>
        <w:t xml:space="preserve">   plasma    </w:t>
      </w:r>
      <w:r>
        <w:t xml:space="preserve">   defeated    </w:t>
      </w:r>
      <w:r>
        <w:t xml:space="preserve">   hesitation    </w:t>
      </w:r>
      <w:r>
        <w:t xml:space="preserve">   tangle    </w:t>
      </w:r>
      <w:r>
        <w:t xml:space="preserve">   conviction    </w:t>
      </w:r>
      <w:r>
        <w:t xml:space="preserve">   bewilderment    </w:t>
      </w:r>
      <w:r>
        <w:t xml:space="preserve">   surveyed    </w:t>
      </w:r>
      <w:r>
        <w:t xml:space="preserve">   hauled    </w:t>
      </w:r>
      <w:r>
        <w:t xml:space="preserve">   indignant    </w:t>
      </w:r>
      <w:r>
        <w:t xml:space="preserve">   vital    </w:t>
      </w:r>
      <w:r>
        <w:t xml:space="preserve">   eluded    </w:t>
      </w:r>
      <w:r>
        <w:t xml:space="preserve">   quavering    </w:t>
      </w:r>
      <w:r>
        <w:t xml:space="preserve">   sullenly    </w:t>
      </w:r>
      <w:r>
        <w:t xml:space="preserve">   imploringly    </w:t>
      </w:r>
      <w:r>
        <w:t xml:space="preserve">   reluctantly    </w:t>
      </w:r>
      <w:r>
        <w:t xml:space="preserve">   groggy    </w:t>
      </w:r>
      <w:r>
        <w:t xml:space="preserve">   premonition    </w:t>
      </w:r>
      <w:r>
        <w:t xml:space="preserve">   reformatory    </w:t>
      </w:r>
      <w:r>
        <w:t xml:space="preserve">   ruefully    </w:t>
      </w:r>
      <w:r>
        <w:t xml:space="preserve">   contemptuously    </w:t>
      </w:r>
      <w:r>
        <w:t xml:space="preserve">   defiance    </w:t>
      </w:r>
      <w:r>
        <w:t xml:space="preserve">   apprehensive    </w:t>
      </w:r>
      <w:r>
        <w:t xml:space="preserve">   unceasingly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 Chapter 4-6 Vocab</dc:title>
  <dcterms:created xsi:type="dcterms:W3CDTF">2021-10-11T19:23:04Z</dcterms:created>
  <dcterms:modified xsi:type="dcterms:W3CDTF">2021-10-11T19:23:04Z</dcterms:modified>
</cp:coreProperties>
</file>