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Ch. 1-7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criminals    </w:t>
      </w:r>
      <w:r>
        <w:t xml:space="preserve">   heroes    </w:t>
      </w:r>
      <w:r>
        <w:t xml:space="preserve">   churchfire    </w:t>
      </w:r>
      <w:r>
        <w:t xml:space="preserve">   marcia    </w:t>
      </w:r>
      <w:r>
        <w:t xml:space="preserve">   cherry    </w:t>
      </w:r>
      <w:r>
        <w:t xml:space="preserve">   bob    </w:t>
      </w:r>
      <w:r>
        <w:t xml:space="preserve">   twobit    </w:t>
      </w:r>
      <w:r>
        <w:t xml:space="preserve">   darry    </w:t>
      </w:r>
      <w:r>
        <w:t xml:space="preserve">   Dallas    </w:t>
      </w:r>
      <w:r>
        <w:t xml:space="preserve">   ponyboy    </w:t>
      </w:r>
      <w:r>
        <w:t xml:space="preserve">   Johnny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Ch. 1-7 Word Search</dc:title>
  <dcterms:created xsi:type="dcterms:W3CDTF">2021-10-11T19:23:33Z</dcterms:created>
  <dcterms:modified xsi:type="dcterms:W3CDTF">2021-10-11T19:23:33Z</dcterms:modified>
</cp:coreProperties>
</file>