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Outsider's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Shepherd gang's whistle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Johnny buy for Ponyboy to help pass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Ponyboy feel when Johnny talks about Two-Bit?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Johnny and Ponyboy disguise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Ponyboy and Johnny get tired of eating?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police think Johnny and Ponyboy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Johnny write a note to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"heater?"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admires Dally because he is gallant?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did the boys stay in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Greasers the most proud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"spy" giving information to the greasers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comes to visit Johnny and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weather like while Ponyboy and Johnny are in the church?</w:t>
            </w:r>
          </w:p>
        </w:tc>
      </w:tr>
    </w:tbl>
    <w:p>
      <w:pPr>
        <w:pStyle w:val="WordBankMedium"/>
      </w:pPr>
      <w:r>
        <w:t xml:space="preserve">   Dust on the floor    </w:t>
      </w:r>
      <w:r>
        <w:t xml:space="preserve">   Their hair    </w:t>
      </w:r>
      <w:r>
        <w:t xml:space="preserve">   Changing their hair    </w:t>
      </w:r>
      <w:r>
        <w:t xml:space="preserve">   Dally    </w:t>
      </w:r>
      <w:r>
        <w:t xml:space="preserve">   Texas    </w:t>
      </w:r>
      <w:r>
        <w:t xml:space="preserve">   Gone With the Wind    </w:t>
      </w:r>
      <w:r>
        <w:t xml:space="preserve">   A gun    </w:t>
      </w:r>
      <w:r>
        <w:t xml:space="preserve">   "Who's there?"    </w:t>
      </w:r>
      <w:r>
        <w:t xml:space="preserve">   Cherry    </w:t>
      </w:r>
      <w:r>
        <w:t xml:space="preserve">   Cold    </w:t>
      </w:r>
      <w:r>
        <w:t xml:space="preserve">   Homesick    </w:t>
      </w:r>
      <w:r>
        <w:t xml:space="preserve">   Baloney    </w:t>
      </w:r>
      <w:r>
        <w:t xml:space="preserve">   Johnny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Outsider's Chapter 5</dc:title>
  <dcterms:created xsi:type="dcterms:W3CDTF">2021-10-11T19:23:09Z</dcterms:created>
  <dcterms:modified xsi:type="dcterms:W3CDTF">2021-10-11T19:23:09Z</dcterms:modified>
</cp:coreProperties>
</file>