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Drinking alcohol especially in large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or being in great distress or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actions of moving, sitting or standing in a lazy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Becoming drunk or sober after drinking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Opinions or beliefs that are held for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Speaking in small pauses or repeating initial letters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 something in a an angry or bad tempered voice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pausing or hesitating before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deeply in shock or astonishing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Abuse or hitting someone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gentle feeling of fondness or liking </w:t>
            </w:r>
          </w:p>
        </w:tc>
      </w:tr>
    </w:tbl>
    <w:p>
      <w:pPr>
        <w:pStyle w:val="WordBankMedium"/>
      </w:pPr>
      <w:r>
        <w:t xml:space="preserve">   Slouching     </w:t>
      </w:r>
      <w:r>
        <w:t xml:space="preserve">   Affection     </w:t>
      </w:r>
      <w:r>
        <w:t xml:space="preserve">   Hesitation     </w:t>
      </w:r>
      <w:r>
        <w:t xml:space="preserve">   Snarling     </w:t>
      </w:r>
      <w:r>
        <w:t xml:space="preserve">   Boozed    </w:t>
      </w:r>
      <w:r>
        <w:t xml:space="preserve">   Clobbered    </w:t>
      </w:r>
      <w:r>
        <w:t xml:space="preserve">   Reputation     </w:t>
      </w:r>
      <w:r>
        <w:t xml:space="preserve">   Stammered     </w:t>
      </w:r>
      <w:r>
        <w:t xml:space="preserve">   Sober    </w:t>
      </w:r>
      <w:r>
        <w:t xml:space="preserve">   Misery     </w:t>
      </w:r>
      <w:r>
        <w:t xml:space="preserve">   Staggering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2021-10-11T19:24:24Z</dcterms:created>
  <dcterms:modified xsi:type="dcterms:W3CDTF">2021-10-11T19:24:24Z</dcterms:modified>
</cp:coreProperties>
</file>