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 Puzzle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had a horse named mickey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drove this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have long hair and live on the East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the the one thing the greasers and the socs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used to live in New York before coming back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Dally loved him more than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only 16 when she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hair was fiery red, and so was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Dally sent Johnny and Pony to this city after they killed Bob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of the novel we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clothing that socs wore and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oldest Curtis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happens, always happens between the Greasers and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Mrs.O'Briant called Ponyboy, Johnny, and Dally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Mr.Syme's student called him late at night and asked him about the theme he was to write about. His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theme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are rich, and drive hotrods and live on the West side </w:t>
            </w:r>
          </w:p>
        </w:tc>
      </w:tr>
    </w:tbl>
    <w:p>
      <w:pPr>
        <w:pStyle w:val="WordBankMedium"/>
      </w:pPr>
      <w:r>
        <w:t xml:space="preserve">   Madras    </w:t>
      </w:r>
      <w:r>
        <w:t xml:space="preserve">   S.E.Hinton    </w:t>
      </w:r>
      <w:r>
        <w:t xml:space="preserve">   Windrixville    </w:t>
      </w:r>
      <w:r>
        <w:t xml:space="preserve">   Identity    </w:t>
      </w:r>
      <w:r>
        <w:t xml:space="preserve">   Greasers    </w:t>
      </w:r>
      <w:r>
        <w:t xml:space="preserve">   Darry    </w:t>
      </w:r>
      <w:r>
        <w:t xml:space="preserve">   Soda Pop    </w:t>
      </w:r>
      <w:r>
        <w:t xml:space="preserve">   DallasWinston    </w:t>
      </w:r>
      <w:r>
        <w:t xml:space="preserve">   Loyalty    </w:t>
      </w:r>
      <w:r>
        <w:t xml:space="preserve">   CherryVallance    </w:t>
      </w:r>
      <w:r>
        <w:t xml:space="preserve">   The Outsiders    </w:t>
      </w:r>
      <w:r>
        <w:t xml:space="preserve">   Rumbles    </w:t>
      </w:r>
      <w:r>
        <w:t xml:space="preserve">   Heroes    </w:t>
      </w:r>
      <w:r>
        <w:t xml:space="preserve">   Socs    </w:t>
      </w:r>
      <w:r>
        <w:t xml:space="preserve">   Ponyboy    </w:t>
      </w:r>
      <w:r>
        <w:t xml:space="preserve">   Johnnycade    </w:t>
      </w:r>
      <w:r>
        <w:t xml:space="preserve">   Corvair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 :) </dc:title>
  <dcterms:created xsi:type="dcterms:W3CDTF">2021-10-11T19:24:06Z</dcterms:created>
  <dcterms:modified xsi:type="dcterms:W3CDTF">2021-10-11T19:24:06Z</dcterms:modified>
</cp:coreProperties>
</file>