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Section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Unfathomable    </w:t>
      </w:r>
      <w:r>
        <w:t xml:space="preserve">   Sympathetic    </w:t>
      </w:r>
      <w:r>
        <w:t xml:space="preserve">   Stocky    </w:t>
      </w:r>
      <w:r>
        <w:t xml:space="preserve">   Stalked    </w:t>
      </w:r>
      <w:r>
        <w:t xml:space="preserve">   Sensitive    </w:t>
      </w:r>
      <w:r>
        <w:t xml:space="preserve">   Sarcastically    </w:t>
      </w:r>
      <w:r>
        <w:t xml:space="preserve">   Sagely    </w:t>
      </w:r>
      <w:r>
        <w:t xml:space="preserve">   Roguishly    </w:t>
      </w:r>
      <w:r>
        <w:t xml:space="preserve">   Reckless    </w:t>
      </w:r>
      <w:r>
        <w:t xml:space="preserve">   Rarities    </w:t>
      </w:r>
      <w:r>
        <w:t xml:space="preserve">   Nonchalantly    </w:t>
      </w:r>
      <w:r>
        <w:t xml:space="preserve">   Irresistibly    </w:t>
      </w:r>
      <w:r>
        <w:t xml:space="preserve">   Incredulous    </w:t>
      </w:r>
      <w:r>
        <w:t xml:space="preserve">   Incidentally    </w:t>
      </w:r>
      <w:r>
        <w:t xml:space="preserve">   Glaring    </w:t>
      </w:r>
      <w:r>
        <w:t xml:space="preserve">   Gingerly    </w:t>
      </w:r>
      <w:r>
        <w:t xml:space="preserve">   Disgrace    </w:t>
      </w:r>
      <w:r>
        <w:t xml:space="preserve">   Clammy    </w:t>
      </w:r>
      <w:r>
        <w:t xml:space="preserve">   Acquired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Section 1</dc:title>
  <dcterms:created xsi:type="dcterms:W3CDTF">2021-10-11T19:23:01Z</dcterms:created>
  <dcterms:modified xsi:type="dcterms:W3CDTF">2021-10-11T19:23:01Z</dcterms:modified>
</cp:coreProperties>
</file>