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bleak    </w:t>
      </w:r>
      <w:r>
        <w:t xml:space="preserve">   crocked    </w:t>
      </w:r>
      <w:r>
        <w:t xml:space="preserve">   dames    </w:t>
      </w:r>
      <w:r>
        <w:t xml:space="preserve">   eluded    </w:t>
      </w:r>
      <w:r>
        <w:t xml:space="preserve">   fiend    </w:t>
      </w:r>
      <w:r>
        <w:t xml:space="preserve">   hoodlum    </w:t>
      </w:r>
      <w:r>
        <w:t xml:space="preserve">   incredulous    </w:t>
      </w:r>
      <w:r>
        <w:t xml:space="preserve">   slob    </w:t>
      </w:r>
      <w:r>
        <w:t xml:space="preserve">   sober    </w:t>
      </w:r>
      <w:r>
        <w:t xml:space="preserve">   soused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2021-10-11T19:23:18Z</dcterms:created>
  <dcterms:modified xsi:type="dcterms:W3CDTF">2021-10-11T19:23:18Z</dcterms:modified>
</cp:coreProperties>
</file>