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Iodine    </w:t>
      </w:r>
      <w:r>
        <w:t xml:space="preserve">   Argon    </w:t>
      </w:r>
      <w:r>
        <w:t xml:space="preserve">   Titanium    </w:t>
      </w:r>
      <w:r>
        <w:t xml:space="preserve">   Arsenic    </w:t>
      </w:r>
      <w:r>
        <w:t xml:space="preserve">   Zinc    </w:t>
      </w:r>
      <w:r>
        <w:t xml:space="preserve">   Copper    </w:t>
      </w:r>
      <w:r>
        <w:t xml:space="preserve">   Phosphorus    </w:t>
      </w:r>
      <w:r>
        <w:t xml:space="preserve">   Sulfur    </w:t>
      </w:r>
      <w:r>
        <w:t xml:space="preserve">   Silicon    </w:t>
      </w:r>
      <w:r>
        <w:t xml:space="preserve">   Chlorine    </w:t>
      </w:r>
      <w:r>
        <w:t xml:space="preserve">   Neon    </w:t>
      </w:r>
      <w:r>
        <w:t xml:space="preserve">   Oxygen    </w:t>
      </w:r>
      <w:r>
        <w:t xml:space="preserve">   Carbon    </w:t>
      </w:r>
      <w:r>
        <w:t xml:space="preserve">   Boron    </w:t>
      </w:r>
      <w:r>
        <w:t xml:space="preserve">   Nitrogen    </w:t>
      </w:r>
      <w:r>
        <w:t xml:space="preserve">   Helium    </w:t>
      </w:r>
      <w:r>
        <w:t xml:space="preserve">   Barium    </w:t>
      </w:r>
      <w:r>
        <w:t xml:space="preserve">   Calcium    </w:t>
      </w:r>
      <w:r>
        <w:t xml:space="preserve">   Potassium    </w:t>
      </w:r>
      <w:r>
        <w:t xml:space="preserve">   Magnesium    </w:t>
      </w:r>
      <w:r>
        <w:t xml:space="preserve">   Sodium    </w:t>
      </w:r>
      <w:r>
        <w:t xml:space="preserve">   Beryllium    </w:t>
      </w:r>
      <w:r>
        <w:t xml:space="preserve">   Lithium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</dc:title>
  <dcterms:created xsi:type="dcterms:W3CDTF">2021-10-11T19:23:47Z</dcterms:created>
  <dcterms:modified xsi:type="dcterms:W3CDTF">2021-10-11T19:23:47Z</dcterms:modified>
</cp:coreProperties>
</file>