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Perks of Being a Wallflower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soothing    </w:t>
      </w:r>
      <w:r>
        <w:t xml:space="preserve">   affirmation    </w:t>
      </w:r>
      <w:r>
        <w:t xml:space="preserve">   encourage    </w:t>
      </w:r>
      <w:r>
        <w:t xml:space="preserve">   cynical    </w:t>
      </w:r>
      <w:r>
        <w:t xml:space="preserve">   cocky    </w:t>
      </w:r>
      <w:r>
        <w:t xml:space="preserve">   pragmatic    </w:t>
      </w:r>
      <w:r>
        <w:t xml:space="preserve">   provoke    </w:t>
      </w:r>
      <w:r>
        <w:t xml:space="preserve">   schizophrenia    </w:t>
      </w:r>
      <w:r>
        <w:t xml:space="preserve">   initiation    </w:t>
      </w:r>
      <w:r>
        <w:t xml:space="preserve">   passive    </w:t>
      </w:r>
      <w:r>
        <w:t xml:space="preserve">   corpulent    </w:t>
      </w:r>
      <w:r>
        <w:t xml:space="preserve">   concession    </w:t>
      </w:r>
      <w:r>
        <w:t xml:space="preserve">   mercilessly    </w:t>
      </w:r>
      <w:r>
        <w:t xml:space="preserve">   retrospect    </w:t>
      </w:r>
      <w:r>
        <w:t xml:space="preserve">   symbolize    </w:t>
      </w:r>
      <w:r>
        <w:t xml:space="preserve">   muttonchop    </w:t>
      </w:r>
      <w:r>
        <w:t xml:space="preserve">   paranoia    </w:t>
      </w:r>
      <w:r>
        <w:t xml:space="preserve">   trance    </w:t>
      </w:r>
      <w:r>
        <w:t xml:space="preserve">   unbearable    </w:t>
      </w:r>
      <w:r>
        <w:t xml:space="preserve">   snob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 Vocab Wordsearch</dc:title>
  <dcterms:created xsi:type="dcterms:W3CDTF">2021-10-11T19:24:06Z</dcterms:created>
  <dcterms:modified xsi:type="dcterms:W3CDTF">2021-10-11T19:24:06Z</dcterms:modified>
</cp:coreProperties>
</file>