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Phosphorus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adsorption    </w:t>
      </w:r>
      <w:r>
        <w:t xml:space="preserve">   atp    </w:t>
      </w:r>
      <w:r>
        <w:t xml:space="preserve">   bacteria    </w:t>
      </w:r>
      <w:r>
        <w:t xml:space="preserve">   cell development    </w:t>
      </w:r>
      <w:r>
        <w:t xml:space="preserve">   chemical element    </w:t>
      </w:r>
      <w:r>
        <w:t xml:space="preserve">   compound    </w:t>
      </w:r>
      <w:r>
        <w:t xml:space="preserve">   DNA    </w:t>
      </w:r>
      <w:r>
        <w:t xml:space="preserve">   fertilizers    </w:t>
      </w:r>
      <w:r>
        <w:t xml:space="preserve">   inorganic    </w:t>
      </w:r>
      <w:r>
        <w:t xml:space="preserve">   lipids    </w:t>
      </w:r>
      <w:r>
        <w:t xml:space="preserve">   nutrient    </w:t>
      </w:r>
      <w:r>
        <w:t xml:space="preserve">   organic matter    </w:t>
      </w:r>
      <w:r>
        <w:t xml:space="preserve">   organic molecules    </w:t>
      </w:r>
      <w:r>
        <w:t xml:space="preserve">   PH    </w:t>
      </w:r>
      <w:r>
        <w:t xml:space="preserve">   phosphate ion    </w:t>
      </w:r>
      <w:r>
        <w:t xml:space="preserve">   Phosphorus cycle    </w:t>
      </w:r>
      <w:r>
        <w:t xml:space="preserve">   sediments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Phosphorus cycle</dc:title>
  <dcterms:created xsi:type="dcterms:W3CDTF">2021-10-11T19:25:17Z</dcterms:created>
  <dcterms:modified xsi:type="dcterms:W3CDTF">2021-10-11T19:25:17Z</dcterms:modified>
</cp:coreProperties>
</file>