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Plate Tectonic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wider land connection between otherwise separate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freshwater reptile found only South America and Africa during the Permian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geologic terms means a large slab of solid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continents were once joined together in 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now understand that over millenia the Earth's __ flieds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gaps between tectonic plates that mantle the Earth like seams on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of methods have been used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__ reaches the lithosphere, fresh ocean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Greek root for "to build"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theory first proposed by scientist Alfred Wegener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wasfirst developed in the early 20th century by this meteorologist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 outter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supercontinent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sudden shaking of the ground caused by the passage of__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is primarily a mixture of iron and nickel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reliable method (2005) relates to the detection of tiny crystals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is the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secondary driving force for the movement of the Earth's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the continents jostle around the Earth, they occasionally come together to form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used  moving into the Asian continent to form the Himalayas as an example.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Continental drift    </w:t>
      </w:r>
      <w:r>
        <w:t xml:space="preserve">   Urkontinent    </w:t>
      </w:r>
      <w:r>
        <w:t xml:space="preserve">   land bridges    </w:t>
      </w:r>
      <w:r>
        <w:t xml:space="preserve">   mesosaurs    </w:t>
      </w:r>
      <w:r>
        <w:t xml:space="preserve">   Mid ocean ridges    </w:t>
      </w:r>
      <w:r>
        <w:t xml:space="preserve">   supercontinent    </w:t>
      </w:r>
      <w:r>
        <w:t xml:space="preserve">   plate    </w:t>
      </w:r>
      <w:r>
        <w:t xml:space="preserve">   Tectonics    </w:t>
      </w:r>
      <w:r>
        <w:t xml:space="preserve">   Alfred Wegener    </w:t>
      </w:r>
      <w:r>
        <w:t xml:space="preserve">   Pangaea    </w:t>
      </w:r>
      <w:r>
        <w:t xml:space="preserve">   Gravity    </w:t>
      </w:r>
      <w:r>
        <w:t xml:space="preserve">   seismic waves    </w:t>
      </w:r>
      <w:r>
        <w:t xml:space="preserve">   India    </w:t>
      </w:r>
      <w:r>
        <w:t xml:space="preserve">   Crust    </w:t>
      </w:r>
      <w:r>
        <w:t xml:space="preserve">   Core    </w:t>
      </w:r>
      <w:r>
        <w:t xml:space="preserve">   Rocks    </w:t>
      </w:r>
      <w:r>
        <w:t xml:space="preserve">   zircons    </w:t>
      </w:r>
      <w:r>
        <w:t xml:space="preserve">   magnetic    </w:t>
      </w:r>
      <w:r>
        <w:t xml:space="preserve">   Magma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Plate Tectonic Theory Crossword</dc:title>
  <dcterms:created xsi:type="dcterms:W3CDTF">2021-10-11T19:24:52Z</dcterms:created>
  <dcterms:modified xsi:type="dcterms:W3CDTF">2021-10-11T19:24:52Z</dcterms:modified>
</cp:coreProperties>
</file>