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Proverbs 31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fears the Lord    </w:t>
      </w:r>
      <w:r>
        <w:t xml:space="preserve">   charm    </w:t>
      </w:r>
      <w:r>
        <w:t xml:space="preserve">   blessed    </w:t>
      </w:r>
      <w:r>
        <w:t xml:space="preserve">   idleness    </w:t>
      </w:r>
      <w:r>
        <w:t xml:space="preserve">   household    </w:t>
      </w:r>
      <w:r>
        <w:t xml:space="preserve">   tongue    </w:t>
      </w:r>
      <w:r>
        <w:t xml:space="preserve">   faithful    </w:t>
      </w:r>
      <w:r>
        <w:t xml:space="preserve">   linen    </w:t>
      </w:r>
      <w:r>
        <w:t xml:space="preserve">   purple    </w:t>
      </w:r>
      <w:r>
        <w:t xml:space="preserve">   scarlet    </w:t>
      </w:r>
      <w:r>
        <w:t xml:space="preserve">   poor    </w:t>
      </w:r>
      <w:r>
        <w:t xml:space="preserve">   spindle    </w:t>
      </w:r>
      <w:r>
        <w:t xml:space="preserve">   profitable    </w:t>
      </w:r>
      <w:r>
        <w:t xml:space="preserve">   family    </w:t>
      </w:r>
      <w:r>
        <w:t xml:space="preserve">   provides    </w:t>
      </w:r>
      <w:r>
        <w:t xml:space="preserve">   vigorously    </w:t>
      </w:r>
      <w:r>
        <w:t xml:space="preserve">   flax    </w:t>
      </w:r>
      <w:r>
        <w:t xml:space="preserve">   wool    </w:t>
      </w:r>
      <w:r>
        <w:t xml:space="preserve">   not harm    </w:t>
      </w:r>
      <w:r>
        <w:t xml:space="preserve">   good    </w:t>
      </w:r>
      <w:r>
        <w:t xml:space="preserve">   confidence    </w:t>
      </w:r>
      <w:r>
        <w:t xml:space="preserve">   rubies    </w:t>
      </w:r>
      <w:r>
        <w:t xml:space="preserve">   noble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 31 Woman</dc:title>
  <dcterms:created xsi:type="dcterms:W3CDTF">2021-10-11T19:26:30Z</dcterms:created>
  <dcterms:modified xsi:type="dcterms:W3CDTF">2021-10-11T19:26:30Z</dcterms:modified>
</cp:coreProperties>
</file>