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Qur’an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Hadith    </w:t>
      </w:r>
      <w:r>
        <w:t xml:space="preserve">   Hamd    </w:t>
      </w:r>
      <w:r>
        <w:t xml:space="preserve">   Haqiqa    </w:t>
      </w:r>
      <w:r>
        <w:t xml:space="preserve">   Ijma    </w:t>
      </w:r>
      <w:r>
        <w:t xml:space="preserve">   Ijtihad    </w:t>
      </w:r>
      <w:r>
        <w:t xml:space="preserve">   Imam    </w:t>
      </w:r>
      <w:r>
        <w:t xml:space="preserve">   Itikaf    </w:t>
      </w:r>
      <w:r>
        <w:t xml:space="preserve">   Jihad    </w:t>
      </w:r>
      <w:r>
        <w:t xml:space="preserve">   Muhammad    </w:t>
      </w:r>
      <w:r>
        <w:t xml:space="preserve">   Nabi    </w:t>
      </w:r>
      <w:r>
        <w:t xml:space="preserve">   Qadar    </w:t>
      </w:r>
      <w:r>
        <w:t xml:space="preserve">   Qari'ah    </w:t>
      </w:r>
      <w:r>
        <w:t xml:space="preserve">   Qur'an    </w:t>
      </w:r>
      <w:r>
        <w:t xml:space="preserve">   Ramadan    </w:t>
      </w:r>
      <w:r>
        <w:t xml:space="preserve">   Rasul    </w:t>
      </w:r>
      <w:r>
        <w:t xml:space="preserve">   Salat    </w:t>
      </w:r>
      <w:r>
        <w:t xml:space="preserve">   Shari'a    </w:t>
      </w:r>
      <w:r>
        <w:t xml:space="preserve">   Sufi    </w:t>
      </w:r>
      <w:r>
        <w:t xml:space="preserve">   Tariqa    </w:t>
      </w:r>
      <w:r>
        <w:t xml:space="preserve">   Tawhid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Qur’an</dc:title>
  <dcterms:created xsi:type="dcterms:W3CDTF">2021-10-11T19:27:48Z</dcterms:created>
  <dcterms:modified xsi:type="dcterms:W3CDTF">2021-10-11T19:27:48Z</dcterms:modified>
</cp:coreProperties>
</file>