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Adjective used to describe the raven in the 12th 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 swiftly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used to describe an oasis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narrator mourning the loss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Contraction for "over"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woeful hymn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windy storm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Word used to describe the underworld.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pensive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Repeated from stanzas 3-7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think about smething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word does the raven keep repeating?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Titan god of warcraft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a question</w:t>
            </w:r>
          </w:p>
        </w:tc>
      </w:tr>
    </w:tbl>
    <w:p>
      <w:pPr>
        <w:pStyle w:val="WordBankMedium"/>
      </w:pPr>
      <w:r>
        <w:t xml:space="preserve">   Nevermore    </w:t>
      </w:r>
      <w:r>
        <w:t xml:space="preserve">   plutonian shore    </w:t>
      </w:r>
      <w:r>
        <w:t xml:space="preserve">   ghastly    </w:t>
      </w:r>
      <w:r>
        <w:t xml:space="preserve">   discourse    </w:t>
      </w:r>
      <w:r>
        <w:t xml:space="preserve">   pondered    </w:t>
      </w:r>
      <w:r>
        <w:t xml:space="preserve">   nothing more    </w:t>
      </w:r>
      <w:r>
        <w:t xml:space="preserve">   tempest    </w:t>
      </w:r>
      <w:r>
        <w:t xml:space="preserve">   o'er    </w:t>
      </w:r>
      <w:r>
        <w:t xml:space="preserve">   Lenore    </w:t>
      </w:r>
      <w:r>
        <w:t xml:space="preserve">   Aidenn    </w:t>
      </w:r>
      <w:r>
        <w:t xml:space="preserve">   Pallas    </w:t>
      </w:r>
      <w:r>
        <w:t xml:space="preserve">   Dirge    </w:t>
      </w:r>
      <w:r>
        <w:t xml:space="preserve">   Melancholy    </w:t>
      </w:r>
      <w:r>
        <w:t xml:space="preserve">   Doubtless    </w:t>
      </w:r>
      <w:r>
        <w:t xml:space="preserve">   Flit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Raven</dc:title>
  <dcterms:created xsi:type="dcterms:W3CDTF">2021-10-11T19:27:55Z</dcterms:created>
  <dcterms:modified xsi:type="dcterms:W3CDTF">2021-10-11T19:27:55Z</dcterms:modified>
</cp:coreProperties>
</file>