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Red Umbrella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Jovenes    </w:t>
      </w:r>
      <w:r>
        <w:t xml:space="preserve">   Catro    </w:t>
      </w:r>
      <w:r>
        <w:t xml:space="preserve">   Brigadista    </w:t>
      </w:r>
      <w:r>
        <w:t xml:space="preserve">   Revolution    </w:t>
      </w:r>
      <w:r>
        <w:t xml:space="preserve">   Culture    </w:t>
      </w:r>
      <w:r>
        <w:t xml:space="preserve">   English    </w:t>
      </w:r>
      <w:r>
        <w:t xml:space="preserve">   The Braxters    </w:t>
      </w:r>
      <w:r>
        <w:t xml:space="preserve">   Flan    </w:t>
      </w:r>
      <w:r>
        <w:t xml:space="preserve">   Soldiers    </w:t>
      </w:r>
      <w:r>
        <w:t xml:space="preserve">   Freedom    </w:t>
      </w:r>
      <w:r>
        <w:t xml:space="preserve">   Nebraska    </w:t>
      </w:r>
      <w:r>
        <w:t xml:space="preserve">   Foreign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Red Umbrella Project</dc:title>
  <dcterms:created xsi:type="dcterms:W3CDTF">2021-10-11T19:28:12Z</dcterms:created>
  <dcterms:modified xsi:type="dcterms:W3CDTF">2021-10-11T19:28:12Z</dcterms:modified>
</cp:coreProperties>
</file>