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Translated the Bible to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Printed pamphlets in German and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Greatest challenge the church had ever experienced before or 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doctrines were affirmed at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Tried to change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revolt that divided and eventually splintered Christianity in sixteenth century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time when new philosophical ideas took hold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the goals of including the sale of indulgences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the goals of clearly defining and affirming Church doctrine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a list of what he believed were bad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the goals of answering Protestant heresies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Removed 7 Old Testament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Individual was a German monk who saw a need for reform in Catholic Church.</w:t>
            </w:r>
          </w:p>
        </w:tc>
      </w:tr>
    </w:tbl>
    <w:p>
      <w:pPr>
        <w:pStyle w:val="WordBankMedium"/>
      </w:pPr>
      <w:r>
        <w:t xml:space="preserve">   Martin Luther    </w:t>
      </w:r>
      <w:r>
        <w:t xml:space="preserve">   Reformation    </w:t>
      </w:r>
      <w:r>
        <w:t xml:space="preserve">   Council of Trent    </w:t>
      </w:r>
      <w:r>
        <w:t xml:space="preserve">   Enlightenment     </w:t>
      </w:r>
      <w:r>
        <w:t xml:space="preserve">   Martin Luther    </w:t>
      </w:r>
      <w:r>
        <w:t xml:space="preserve">   The Council of Trent    </w:t>
      </w:r>
      <w:r>
        <w:t xml:space="preserve">   Martin Luther    </w:t>
      </w:r>
      <w:r>
        <w:t xml:space="preserve">   Martin Luther    </w:t>
      </w:r>
      <w:r>
        <w:t xml:space="preserve">   Reformation     </w:t>
      </w:r>
      <w:r>
        <w:t xml:space="preserve">   Martin Luther    </w:t>
      </w:r>
      <w:r>
        <w:t xml:space="preserve">   Martin Luther    </w:t>
      </w:r>
      <w:r>
        <w:t xml:space="preserve">   Council of Trent    </w:t>
      </w:r>
      <w:r>
        <w:t xml:space="preserve">   Council of Trent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 </dc:title>
  <dcterms:created xsi:type="dcterms:W3CDTF">2021-10-11T19:28:05Z</dcterms:created>
  <dcterms:modified xsi:type="dcterms:W3CDTF">2021-10-11T19:28:05Z</dcterms:modified>
</cp:coreProperties>
</file>