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Bladder    </w:t>
      </w:r>
      <w:r>
        <w:t xml:space="preserve">   Breast    </w:t>
      </w:r>
      <w:r>
        <w:t xml:space="preserve">   cervix    </w:t>
      </w:r>
      <w:r>
        <w:t xml:space="preserve">   duct systems    </w:t>
      </w:r>
      <w:r>
        <w:t xml:space="preserve">   Fallopian tube    </w:t>
      </w:r>
      <w:r>
        <w:t xml:space="preserve">   Fetus    </w:t>
      </w:r>
      <w:r>
        <w:t xml:space="preserve">   Genitals    </w:t>
      </w:r>
      <w:r>
        <w:t xml:space="preserve">   Organs    </w:t>
      </w:r>
      <w:r>
        <w:t xml:space="preserve">   ovary    </w:t>
      </w:r>
      <w:r>
        <w:t xml:space="preserve">   pelvis    </w:t>
      </w:r>
      <w:r>
        <w:t xml:space="preserve">   Penis    </w:t>
      </w:r>
      <w:r>
        <w:t xml:space="preserve">   prostate glands    </w:t>
      </w:r>
      <w:r>
        <w:t xml:space="preserve">   rectum    </w:t>
      </w:r>
      <w:r>
        <w:t xml:space="preserve">   Reproduction    </w:t>
      </w:r>
      <w:r>
        <w:t xml:space="preserve">   Scrotum    </w:t>
      </w:r>
      <w:r>
        <w:t xml:space="preserve">   Testis    </w:t>
      </w:r>
      <w:r>
        <w:t xml:space="preserve">   Urethra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Reproductive System</dc:title>
  <dcterms:created xsi:type="dcterms:W3CDTF">2021-10-11T19:28:19Z</dcterms:created>
  <dcterms:modified xsi:type="dcterms:W3CDTF">2021-10-11T19:28:19Z</dcterms:modified>
</cp:coreProperties>
</file>