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Republic of Texas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President of Republic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land, implements, and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agreement with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 given to settlers in Texas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President of the Republic of Texas     MirabeauLamar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growing only enough food for your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Cheokee chief...friend to houston     Bowles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Sending messages with dots and dashes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selling crops for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aprove </w:t>
            </w:r>
          </w:p>
        </w:tc>
      </w:tr>
    </w:tbl>
    <w:p>
      <w:pPr>
        <w:pStyle w:val="WordBankMedium"/>
      </w:pPr>
      <w:r>
        <w:t xml:space="preserve">   sam houston    </w:t>
      </w:r>
      <w:r>
        <w:t xml:space="preserve">   headrightgrant    </w:t>
      </w:r>
      <w:r>
        <w:t xml:space="preserve">   ratify    </w:t>
      </w:r>
      <w:r>
        <w:t xml:space="preserve">   telegraph    </w:t>
      </w:r>
      <w:r>
        <w:t xml:space="preserve">   CASHCROPS    </w:t>
      </w:r>
      <w:r>
        <w:t xml:space="preserve">    subsistancecrops    </w:t>
      </w:r>
      <w:r>
        <w:t xml:space="preserve">   artisan    </w:t>
      </w:r>
      <w:r>
        <w:t xml:space="preserve">   Homestead     </w:t>
      </w:r>
      <w:r>
        <w:t xml:space="preserve">   Bowles    </w:t>
      </w:r>
      <w:r>
        <w:t xml:space="preserve">   Treaty    </w:t>
      </w:r>
      <w:r>
        <w:t xml:space="preserve">   MirabeauLamar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Republic of Texas </dc:title>
  <dcterms:created xsi:type="dcterms:W3CDTF">2021-10-11T19:29:04Z</dcterms:created>
  <dcterms:modified xsi:type="dcterms:W3CDTF">2021-10-11T19:29:04Z</dcterms:modified>
</cp:coreProperties>
</file>