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 nodes found in the pharynx.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trachea divides in to two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membrane separates the lungs from the chest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liquid holds foreign particles and moves them towards the throat for removal.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 hairs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subdivisions of the bronchi.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blood vessel takes the oxygenated blood back to the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left lung divided in to how many lobes?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flap of tissue that guards the opening to the trachea.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muscles is responsible for air moving in and out of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blood vessels line the alveoli.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wind pipe.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voice box</w:t>
            </w:r>
          </w:p>
        </w:tc>
      </w:tr>
    </w:tbl>
    <w:p>
      <w:pPr>
        <w:pStyle w:val="WordBankSmall"/>
      </w:pPr>
      <w:r>
        <w:t xml:space="preserve">   capillaries    </w:t>
      </w:r>
      <w:r>
        <w:t xml:space="preserve">   diaphragm    </w:t>
      </w:r>
      <w:r>
        <w:t xml:space="preserve">   cilia    </w:t>
      </w:r>
      <w:r>
        <w:t xml:space="preserve">   two    </w:t>
      </w:r>
      <w:r>
        <w:t xml:space="preserve">   Pleura    </w:t>
      </w:r>
      <w:r>
        <w:t xml:space="preserve">   bronchi    </w:t>
      </w:r>
      <w:r>
        <w:t xml:space="preserve">   mucus    </w:t>
      </w:r>
      <w:r>
        <w:t xml:space="preserve">   larynx    </w:t>
      </w:r>
      <w:r>
        <w:t xml:space="preserve">   trachea    </w:t>
      </w:r>
      <w:r>
        <w:t xml:space="preserve">   epiglottis    </w:t>
      </w:r>
      <w:r>
        <w:t xml:space="preserve">   tonsils    </w:t>
      </w:r>
      <w:r>
        <w:t xml:space="preserve">   bronchioles    </w:t>
      </w:r>
      <w:r>
        <w:t xml:space="preserve">   pulmonary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2021-10-11T19:29:16Z</dcterms:created>
  <dcterms:modified xsi:type="dcterms:W3CDTF">2021-10-11T19:29:16Z</dcterms:modified>
</cp:coreProperties>
</file>