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BOYCOTT    </w:t>
      </w:r>
      <w:r>
        <w:t xml:space="preserve">   COLONY    </w:t>
      </w:r>
      <w:r>
        <w:t xml:space="preserve">   TARIFF    </w:t>
      </w:r>
      <w:r>
        <w:t xml:space="preserve">   COMMON AW    </w:t>
      </w:r>
      <w:r>
        <w:t xml:space="preserve">   UNALIENABLE    </w:t>
      </w:r>
      <w:r>
        <w:t xml:space="preserve">   DELEGATES    </w:t>
      </w:r>
      <w:r>
        <w:t xml:space="preserve">   COMPACT    </w:t>
      </w:r>
      <w:r>
        <w:t xml:space="preserve">   ENDOWED    </w:t>
      </w:r>
      <w:r>
        <w:t xml:space="preserve">   GRIEVANCES    </w:t>
      </w:r>
      <w:r>
        <w:t xml:space="preserve">   LIBERTY    </w:t>
      </w:r>
      <w:r>
        <w:t xml:space="preserve">   INDEPENDENCE    </w:t>
      </w:r>
      <w:r>
        <w:t xml:space="preserve">   BILL OF RIGHTS    </w:t>
      </w:r>
      <w:r>
        <w:t xml:space="preserve">   ENLIGHTENMENT    </w:t>
      </w:r>
      <w:r>
        <w:t xml:space="preserve">   MAGNA CARTA    </w:t>
      </w:r>
      <w:r>
        <w:t xml:space="preserve">   NATURAL RIGHTS    </w:t>
      </w:r>
      <w:r>
        <w:t xml:space="preserve">   SOCIAL CONTRACT    </w:t>
      </w:r>
      <w:r>
        <w:t xml:space="preserve">   DEMOCRACY    </w:t>
      </w:r>
      <w:r>
        <w:t xml:space="preserve">   LEGISLATURE    </w:t>
      </w:r>
      <w:r>
        <w:t xml:space="preserve">   PARLIAMENT    </w:t>
      </w:r>
      <w:r>
        <w:t xml:space="preserve">   GOVERNMENT    </w:t>
      </w:r>
      <w:r>
        <w:t xml:space="preserve">   LIMITED    </w:t>
      </w:r>
      <w:r>
        <w:t xml:space="preserve">   MONARCHY    </w:t>
      </w:r>
      <w:r>
        <w:t xml:space="preserve">   OPPRESSION    </w:t>
      </w:r>
      <w:r>
        <w:t xml:space="preserve">   PREAMBLE    </w:t>
      </w:r>
      <w:r>
        <w:t xml:space="preserve">   PRECEDENT    </w:t>
      </w:r>
      <w:r>
        <w:t xml:space="preserve">   REPEAL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</dc:title>
  <dcterms:created xsi:type="dcterms:W3CDTF">2021-10-11T19:28:35Z</dcterms:created>
  <dcterms:modified xsi:type="dcterms:W3CDTF">2021-10-11T19:28:35Z</dcterms:modified>
</cp:coreProperties>
</file>