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Revolutionary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Place where Washington's army spent the winter of 1777-1778, a 4th of troops died here from disease and malnutrition, Steuben comes and trains troops.</w:t>
            </w:r>
          </w:p>
          <w:p>
            <w:pPr>
              <w:keepLines/>
              <w:pStyle w:val="CluesTiny"/>
            </w:pPr>
            <w:r>
              <w:rPr>
                <w:b w:val="true"/>
                <w:bCs w:val="true"/>
              </w:rPr>
              <w:t xml:space="preserve">5. </w:t>
            </w:r>
            <w:r>
              <w:t xml:space="preserve">Traitor of Patriots and joined British.</w:t>
            </w:r>
          </w:p>
          <w:p>
            <w:pPr>
              <w:keepLines/>
              <w:pStyle w:val="CluesTiny"/>
            </w:pPr>
            <w:r>
              <w:rPr>
                <w:b w:val="true"/>
                <w:bCs w:val="true"/>
              </w:rPr>
              <w:t xml:space="preserve">7. </w:t>
            </w:r>
            <w:r>
              <w:t xml:space="preserve">A series of laws set up by Parliament to punish Massachusetts for its protests against the British.</w:t>
            </w:r>
          </w:p>
          <w:p>
            <w:pPr>
              <w:keepLines/>
              <w:pStyle w:val="CluesTiny"/>
            </w:pPr>
            <w:r>
              <w:rPr>
                <w:b w:val="true"/>
                <w:bCs w:val="true"/>
              </w:rPr>
              <w:t xml:space="preserve">11. </w:t>
            </w:r>
            <w:r>
              <w:t xml:space="preserve">U.S. army led by George Washington.</w:t>
            </w:r>
          </w:p>
          <w:p>
            <w:pPr>
              <w:keepLines/>
              <w:pStyle w:val="CluesTiny"/>
            </w:pPr>
            <w:r>
              <w:rPr>
                <w:b w:val="true"/>
                <w:bCs w:val="true"/>
              </w:rPr>
              <w:t xml:space="preserve">12. </w:t>
            </w:r>
            <w:r>
              <w:t xml:space="preserve">1765, A tax that the British Parliament placed on newspapers and official documents sold in the American Colonies.</w:t>
            </w:r>
          </w:p>
          <w:p>
            <w:pPr>
              <w:keepLines/>
              <w:pStyle w:val="CluesTiny"/>
            </w:pPr>
            <w:r>
              <w:rPr>
                <w:b w:val="true"/>
                <w:bCs w:val="true"/>
              </w:rPr>
              <w:t xml:space="preserve">13. </w:t>
            </w:r>
            <w:r>
              <w:t xml:space="preserve">The dumping of 342 chests of tea into Boston Harbor by colonists in 1773 to protest the Tea Act.</w:t>
            </w:r>
          </w:p>
          <w:p>
            <w:pPr>
              <w:keepLines/>
              <w:pStyle w:val="CluesTiny"/>
            </w:pPr>
            <w:r>
              <w:rPr>
                <w:b w:val="true"/>
                <w:bCs w:val="true"/>
              </w:rPr>
              <w:t xml:space="preserve">14. </w:t>
            </w:r>
            <w:r>
              <w:t xml:space="preserve">A convention of delegates from the Thirteen Colonies that started meeting in the summer of 1775, in Philadelphia, Pennsylvania, soon after warfare in the American Revolutionary War had begun.</w:t>
            </w:r>
          </w:p>
        </w:tc>
        <w:tc>
          <w:p>
            <w:pPr>
              <w:pStyle w:val="CluesTiny"/>
            </w:pPr>
            <w:r>
              <w:rPr>
                <w:b w:val="true"/>
                <w:bCs w:val="true"/>
              </w:rPr>
              <w:t xml:space="preserve">Down</w:t>
            </w:r>
          </w:p>
          <w:p>
            <w:pPr>
              <w:keepLines/>
              <w:pStyle w:val="CluesTiny"/>
            </w:pPr>
            <w:r>
              <w:rPr>
                <w:b w:val="true"/>
                <w:bCs w:val="true"/>
              </w:rPr>
              <w:t xml:space="preserve">1. </w:t>
            </w:r>
            <w:r>
              <w:t xml:space="preserve">Members of a militia during the American Revolution who could be ready to fight in sixty seconds.</w:t>
            </w:r>
          </w:p>
          <w:p>
            <w:pPr>
              <w:keepLines/>
              <w:pStyle w:val="CluesTiny"/>
            </w:pPr>
            <w:r>
              <w:rPr>
                <w:b w:val="true"/>
                <w:bCs w:val="true"/>
              </w:rPr>
              <w:t xml:space="preserve">2. </w:t>
            </w:r>
            <w:r>
              <w:t xml:space="preserve">September 1774, delegates from twelve colonies sent representatives to Philadelphia to discuss a response to the Intolerable Acts.</w:t>
            </w:r>
          </w:p>
          <w:p>
            <w:pPr>
              <w:keepLines/>
              <w:pStyle w:val="CluesTiny"/>
            </w:pPr>
            <w:r>
              <w:rPr>
                <w:b w:val="true"/>
                <w:bCs w:val="true"/>
              </w:rPr>
              <w:t xml:space="preserve">3. </w:t>
            </w:r>
            <w:r>
              <w:t xml:space="preserve">Commander of the Continental Army in the Revolutionary War.</w:t>
            </w:r>
          </w:p>
          <w:p>
            <w:pPr>
              <w:keepLines/>
              <w:pStyle w:val="CluesTiny"/>
            </w:pPr>
            <w:r>
              <w:rPr>
                <w:b w:val="true"/>
                <w:bCs w:val="true"/>
              </w:rPr>
              <w:t xml:space="preserve">6. </w:t>
            </w:r>
            <w:r>
              <w:t xml:space="preserve">British soldiers fired into a crowd of colonists who were teasing and taunting them. Five colonists were killed. The colonists blamed the British and the Sons of Liberty and used this incident as an excuse to promote the Revolution.</w:t>
            </w:r>
          </w:p>
          <w:p>
            <w:pPr>
              <w:keepLines/>
              <w:pStyle w:val="CluesTiny"/>
            </w:pPr>
            <w:r>
              <w:rPr>
                <w:b w:val="true"/>
                <w:bCs w:val="true"/>
              </w:rPr>
              <w:t xml:space="preserve">8. </w:t>
            </w:r>
            <w:r>
              <w:t xml:space="preserve">British soldiers who fought against the colonists in the American Revolution; so called because of their bright red uniforms.</w:t>
            </w:r>
          </w:p>
          <w:p>
            <w:pPr>
              <w:keepLines/>
              <w:pStyle w:val="CluesTiny"/>
            </w:pPr>
            <w:r>
              <w:rPr>
                <w:b w:val="true"/>
                <w:bCs w:val="true"/>
              </w:rPr>
              <w:t xml:space="preserve">9. </w:t>
            </w:r>
            <w:r>
              <w:t xml:space="preserve">Law passed by Parliament in the early 1770's stating that only the East India Company, a British business, could sell tea to the 13 colonies.</w:t>
            </w:r>
          </w:p>
          <w:p>
            <w:pPr>
              <w:keepLines/>
              <w:pStyle w:val="CluesTiny"/>
            </w:pPr>
            <w:r>
              <w:rPr>
                <w:b w:val="true"/>
                <w:bCs w:val="true"/>
              </w:rPr>
              <w:t xml:space="preserve">10. </w:t>
            </w:r>
            <w:r>
              <w:t xml:space="preserve">American colonists who fought for independence from Great Britain during the Revolutionary War.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Revolutionary War</dc:title>
  <dcterms:created xsi:type="dcterms:W3CDTF">2021-10-11T19:28:09Z</dcterms:created>
  <dcterms:modified xsi:type="dcterms:W3CDTF">2021-10-11T19:28:09Z</dcterms:modified>
</cp:coreProperties>
</file>