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Totalitarianism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dada    </w:t>
      </w:r>
      <w:r>
        <w:t xml:space="preserve">   kulaks    </w:t>
      </w:r>
      <w:r>
        <w:t xml:space="preserve">   gulag    </w:t>
      </w:r>
      <w:r>
        <w:t xml:space="preserve">   atheism    </w:t>
      </w:r>
      <w:r>
        <w:t xml:space="preserve">   russification    </w:t>
      </w:r>
      <w:r>
        <w:t xml:space="preserve">   fascism    </w:t>
      </w:r>
      <w:r>
        <w:t xml:space="preserve">   nazism    </w:t>
      </w:r>
      <w:r>
        <w:t xml:space="preserve">   great depression    </w:t>
      </w:r>
      <w:r>
        <w:t xml:space="preserve">   general strike    </w:t>
      </w:r>
      <w:r>
        <w:t xml:space="preserve">   surrealism    </w:t>
      </w:r>
      <w:r>
        <w:t xml:space="preserve">   flapper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Totalitarianism</dc:title>
  <dcterms:created xsi:type="dcterms:W3CDTF">2021-10-11T19:27:56Z</dcterms:created>
  <dcterms:modified xsi:type="dcterms:W3CDTF">2021-10-11T19:27:56Z</dcterms:modified>
</cp:coreProperties>
</file>