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River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Brian Robeson</w:t>
            </w:r>
          </w:p>
          <w:p>
            <w:pPr>
              <w:keepLines/>
              <w:pStyle w:val="CluesTiny"/>
            </w:pPr>
            <w:r>
              <w:rPr>
                <w:b w:val="true"/>
                <w:bCs w:val="true"/>
              </w:rPr>
              <w:t xml:space="preserve">4. </w:t>
            </w:r>
            <w:r>
              <w:t xml:space="preserve">Note taker that follows Brian in his adventure and takes notes on how to survive for the military</w:t>
            </w:r>
          </w:p>
          <w:p>
            <w:pPr>
              <w:keepLines/>
              <w:pStyle w:val="CluesTiny"/>
            </w:pPr>
            <w:r>
              <w:rPr>
                <w:b w:val="true"/>
                <w:bCs w:val="true"/>
              </w:rPr>
              <w:t xml:space="preserve">14. </w:t>
            </w:r>
            <w:r>
              <w:t xml:space="preserve">Gary Paulsen</w:t>
            </w:r>
          </w:p>
          <w:p>
            <w:pPr>
              <w:keepLines/>
              <w:pStyle w:val="CluesTiny"/>
            </w:pPr>
            <w:r>
              <w:rPr>
                <w:b w:val="true"/>
                <w:bCs w:val="true"/>
              </w:rPr>
              <w:t xml:space="preserve">15. </w:t>
            </w:r>
            <w:r>
              <w:t xml:space="preserve">The River</w:t>
            </w:r>
          </w:p>
          <w:p>
            <w:pPr>
              <w:keepLines/>
              <w:pStyle w:val="CluesTiny"/>
            </w:pPr>
            <w:r>
              <w:rPr>
                <w:b w:val="true"/>
                <w:bCs w:val="true"/>
              </w:rPr>
              <w:t xml:space="preserve">16. </w:t>
            </w:r>
            <w:r>
              <w:t xml:space="preserve">Asks Brian if he will go back to survive in the wild to educate the army</w:t>
            </w:r>
          </w:p>
          <w:p>
            <w:pPr>
              <w:keepLines/>
              <w:pStyle w:val="CluesTiny"/>
            </w:pPr>
            <w:r>
              <w:rPr>
                <w:b w:val="true"/>
                <w:bCs w:val="true"/>
              </w:rPr>
              <w:t xml:space="preserve">19. </w:t>
            </w:r>
            <w:r>
              <w:t xml:space="preserve">Derek brings this just in case they need to be rescued but ends up being destroyed by the lightning</w:t>
            </w:r>
          </w:p>
          <w:p>
            <w:pPr>
              <w:keepLines/>
              <w:pStyle w:val="CluesTiny"/>
            </w:pPr>
            <w:r>
              <w:rPr>
                <w:b w:val="true"/>
                <w:bCs w:val="true"/>
              </w:rPr>
              <w:t xml:space="preserve">20. </w:t>
            </w:r>
            <w:r>
              <w:t xml:space="preserve">Derek and Brian find these near the lake on day two</w:t>
            </w:r>
          </w:p>
        </w:tc>
        <w:tc>
          <w:p>
            <w:pPr>
              <w:pStyle w:val="CluesTiny"/>
            </w:pPr>
            <w:r>
              <w:rPr>
                <w:b w:val="true"/>
                <w:bCs w:val="true"/>
              </w:rPr>
              <w:t xml:space="preserve">Down</w:t>
            </w:r>
          </w:p>
          <w:p>
            <w:pPr>
              <w:keepLines/>
              <w:pStyle w:val="CluesTiny"/>
            </w:pPr>
            <w:r>
              <w:rPr>
                <w:b w:val="true"/>
                <w:bCs w:val="true"/>
              </w:rPr>
              <w:t xml:space="preserve">1. </w:t>
            </w:r>
            <w:r>
              <w:t xml:space="preserve">The floatation device Brian uses to float down the river to get help for Derek</w:t>
            </w:r>
          </w:p>
          <w:p>
            <w:pPr>
              <w:keepLines/>
              <w:pStyle w:val="CluesTiny"/>
            </w:pPr>
            <w:r>
              <w:rPr>
                <w:b w:val="true"/>
                <w:bCs w:val="true"/>
              </w:rPr>
              <w:t xml:space="preserve">3. </w:t>
            </w:r>
            <w:r>
              <w:t xml:space="preserve">This story takes place in Canada at Brians house</w:t>
            </w:r>
          </w:p>
          <w:p>
            <w:pPr>
              <w:keepLines/>
              <w:pStyle w:val="CluesTiny"/>
            </w:pPr>
            <w:r>
              <w:rPr>
                <w:b w:val="true"/>
                <w:bCs w:val="true"/>
              </w:rPr>
              <w:t xml:space="preserve">5. </w:t>
            </w:r>
            <w:r>
              <w:t xml:space="preserve">The government asks if Brian will go out in the woods and survive and to be taken note of by Derek Holtz to demonstrate to the army on how to suvive in the wilderness but all does'nt go as planned.</w:t>
            </w:r>
          </w:p>
          <w:p>
            <w:pPr>
              <w:keepLines/>
              <w:pStyle w:val="CluesTiny"/>
            </w:pPr>
            <w:r>
              <w:rPr>
                <w:b w:val="true"/>
                <w:bCs w:val="true"/>
              </w:rPr>
              <w:t xml:space="preserve">6. </w:t>
            </w:r>
            <w:r>
              <w:t xml:space="preserve">Makes the decision if Brian can go to the woods again to try to survive</w:t>
            </w:r>
          </w:p>
          <w:p>
            <w:pPr>
              <w:keepLines/>
              <w:pStyle w:val="CluesTiny"/>
            </w:pPr>
            <w:r>
              <w:rPr>
                <w:b w:val="true"/>
                <w:bCs w:val="true"/>
              </w:rPr>
              <w:t xml:space="preserve">7. </w:t>
            </w:r>
            <w:r>
              <w:t xml:space="preserve">Brian and Derek use these to aid in their survival</w:t>
            </w:r>
          </w:p>
          <w:p>
            <w:pPr>
              <w:keepLines/>
              <w:pStyle w:val="CluesTiny"/>
            </w:pPr>
            <w:r>
              <w:rPr>
                <w:b w:val="true"/>
                <w:bCs w:val="true"/>
              </w:rPr>
              <w:t xml:space="preserve">8. </w:t>
            </w:r>
            <w:r>
              <w:t xml:space="preserve">Brian and Derek eat these as a sweet and juicy staple food</w:t>
            </w:r>
          </w:p>
          <w:p>
            <w:pPr>
              <w:keepLines/>
              <w:pStyle w:val="CluesTiny"/>
            </w:pPr>
            <w:r>
              <w:rPr>
                <w:b w:val="true"/>
                <w:bCs w:val="true"/>
              </w:rPr>
              <w:t xml:space="preserve">9. </w:t>
            </w:r>
            <w:r>
              <w:t xml:space="preserve">These small bugs attack Brian and Derek, causing their adventure to be much more difficult</w:t>
            </w:r>
          </w:p>
          <w:p>
            <w:pPr>
              <w:keepLines/>
              <w:pStyle w:val="CluesTiny"/>
            </w:pPr>
            <w:r>
              <w:rPr>
                <w:b w:val="true"/>
                <w:bCs w:val="true"/>
              </w:rPr>
              <w:t xml:space="preserve">10. </w:t>
            </w:r>
            <w:r>
              <w:t xml:space="preserve">Brian writes this for any rescuer who amy stumble upon it</w:t>
            </w:r>
          </w:p>
          <w:p>
            <w:pPr>
              <w:keepLines/>
              <w:pStyle w:val="CluesTiny"/>
            </w:pPr>
            <w:r>
              <w:rPr>
                <w:b w:val="true"/>
                <w:bCs w:val="true"/>
              </w:rPr>
              <w:t xml:space="preserve">11. </w:t>
            </w:r>
            <w:r>
              <w:t xml:space="preserve">Derek gets struck by this, putting him in a coma</w:t>
            </w:r>
          </w:p>
          <w:p>
            <w:pPr>
              <w:keepLines/>
              <w:pStyle w:val="CluesTiny"/>
            </w:pPr>
            <w:r>
              <w:rPr>
                <w:b w:val="true"/>
                <w:bCs w:val="true"/>
              </w:rPr>
              <w:t xml:space="preserve">12. </w:t>
            </w:r>
            <w:r>
              <w:t xml:space="preserve">"well, to make it short, we want you to do it again."</w:t>
            </w:r>
          </w:p>
          <w:p>
            <w:pPr>
              <w:keepLines/>
              <w:pStyle w:val="CluesTiny"/>
            </w:pPr>
            <w:r>
              <w:rPr>
                <w:b w:val="true"/>
                <w:bCs w:val="true"/>
              </w:rPr>
              <w:t xml:space="preserve">13. </w:t>
            </w:r>
            <w:r>
              <w:t xml:space="preserve">Brian's signiture weapon of choice</w:t>
            </w:r>
          </w:p>
          <w:p>
            <w:pPr>
              <w:keepLines/>
              <w:pStyle w:val="CluesTiny"/>
            </w:pPr>
            <w:r>
              <w:rPr>
                <w:b w:val="true"/>
                <w:bCs w:val="true"/>
              </w:rPr>
              <w:t xml:space="preserve">17. </w:t>
            </w:r>
            <w:r>
              <w:t xml:space="preserve">Keep all hope because in the end, it will all turn out and you don't know what you hav until it's gone.</w:t>
            </w:r>
          </w:p>
          <w:p>
            <w:pPr>
              <w:keepLines/>
              <w:pStyle w:val="CluesTiny"/>
            </w:pPr>
            <w:r>
              <w:rPr>
                <w:b w:val="true"/>
                <w:bCs w:val="true"/>
              </w:rPr>
              <w:t xml:space="preserve">18. </w:t>
            </w:r>
            <w:r>
              <w:t xml:space="preserve">"The mosquitos. Tearing at him, clouds of them, the awful, ripping, thick masses of the small monsters trying to bleed him dry."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dc:title>
  <dcterms:created xsi:type="dcterms:W3CDTF">2021-10-11T19:28:49Z</dcterms:created>
  <dcterms:modified xsi:type="dcterms:W3CDTF">2021-10-11T19:28:49Z</dcterms:modified>
</cp:coreProperties>
</file>