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Robber Barons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JP Morgan     </w:t>
      </w:r>
      <w:r>
        <w:t xml:space="preserve">    Railroads    </w:t>
      </w:r>
      <w:r>
        <w:t xml:space="preserve">   Andrew Carnegie     </w:t>
      </w:r>
      <w:r>
        <w:t xml:space="preserve">   Carnegie Steel Company     </w:t>
      </w:r>
      <w:r>
        <w:t xml:space="preserve">   Cornelius Vanderbilt     </w:t>
      </w:r>
      <w:r>
        <w:t xml:space="preserve">   John D. Rockefeller     </w:t>
      </w:r>
      <w:r>
        <w:t xml:space="preserve">   Progressive Era    </w:t>
      </w:r>
      <w:r>
        <w:t xml:space="preserve">   Robber Barons     </w:t>
      </w:r>
      <w:r>
        <w:t xml:space="preserve">   Standard Oil    </w:t>
      </w:r>
      <w:r>
        <w:t xml:space="preserve">   Steel Production     </w:t>
      </w:r>
      <w:r>
        <w:t xml:space="preserve">   The Industrial Revolution     </w:t>
      </w:r>
      <w:r>
        <w:t xml:space="preserve">   Transportation Pioneer    </w:t>
      </w:r>
      <w:r>
        <w:t xml:space="preserve">   U.S. Steel Corporation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Robber Barons Word Search </dc:title>
  <dcterms:created xsi:type="dcterms:W3CDTF">2021-10-11T19:28:34Z</dcterms:created>
  <dcterms:modified xsi:type="dcterms:W3CDTF">2021-10-11T19:28:34Z</dcterms:modified>
</cp:coreProperties>
</file>