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Running 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god speed    </w:t>
      </w:r>
      <w:r>
        <w:t xml:space="preserve">   teacher    </w:t>
      </w:r>
      <w:r>
        <w:t xml:space="preserve">   revolver    </w:t>
      </w:r>
      <w:r>
        <w:t xml:space="preserve">   Jamieson    </w:t>
      </w:r>
      <w:r>
        <w:t xml:space="preserve">   shoebox    </w:t>
      </w:r>
      <w:r>
        <w:t xml:space="preserve">   tom    </w:t>
      </w:r>
      <w:r>
        <w:t xml:space="preserve">   mulberry leaves    </w:t>
      </w:r>
      <w:r>
        <w:t xml:space="preserve">   silkworms    </w:t>
      </w:r>
      <w:r>
        <w:t xml:space="preserve">   chaplain    </w:t>
      </w:r>
      <w:r>
        <w:t xml:space="preserve">   portrait    </w:t>
      </w:r>
      <w:r>
        <w:t xml:space="preserve">   baggage    </w:t>
      </w:r>
      <w:r>
        <w:t xml:space="preserve">   caricature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Running Man </dc:title>
  <dcterms:created xsi:type="dcterms:W3CDTF">2021-10-11T19:29:11Z</dcterms:created>
  <dcterms:modified xsi:type="dcterms:W3CDTF">2021-10-11T19:29:11Z</dcterms:modified>
</cp:coreProperties>
</file>