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Sacrament of Confirmation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religious leader of a parish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original Eucharist performed by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Sacrament, involving cleansing original 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gift that enables people to believe in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female created in Creation.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fruits of the Holy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gift which enables people to deepen love for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Season celebrating Jesus' birthday.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essential rite of confirmation.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presence of God within a person after Baptism is permanent.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sacrament that blesses us with Gods blood and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sacrament that helps Christians receive the strength of the Holy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Jesus' execution and crucifixion on the cross', 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gift from the Holy Spirit that we use everyday.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time for special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gift to trust God will fulfil the promises of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catholics recall what Christ done for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Gods chosen people of Israel</w:t>
            </w:r>
          </w:p>
        </w:tc>
      </w:tr>
    </w:tbl>
    <w:p>
      <w:pPr>
        <w:pStyle w:val="WordBankMedium"/>
      </w:pPr>
      <w:r>
        <w:t xml:space="preserve">   Baptism    </w:t>
      </w:r>
      <w:r>
        <w:t xml:space="preserve">   Prayer    </w:t>
      </w:r>
      <w:r>
        <w:t xml:space="preserve">   Confirmation    </w:t>
      </w:r>
      <w:r>
        <w:t xml:space="preserve">   Eucharist    </w:t>
      </w:r>
      <w:r>
        <w:t xml:space="preserve">   Anointing with Chrism    </w:t>
      </w:r>
      <w:r>
        <w:t xml:space="preserve">   Pentecost    </w:t>
      </w:r>
      <w:r>
        <w:t xml:space="preserve">   love,peace,joy    </w:t>
      </w:r>
      <w:r>
        <w:t xml:space="preserve">   Advent    </w:t>
      </w:r>
      <w:r>
        <w:t xml:space="preserve">   Faith    </w:t>
      </w:r>
      <w:r>
        <w:t xml:space="preserve">   Hope    </w:t>
      </w:r>
      <w:r>
        <w:t xml:space="preserve">   Charity    </w:t>
      </w:r>
      <w:r>
        <w:t xml:space="preserve">   A spiritual seal    </w:t>
      </w:r>
      <w:r>
        <w:t xml:space="preserve">   Eve    </w:t>
      </w:r>
      <w:r>
        <w:t xml:space="preserve">   Jew    </w:t>
      </w:r>
      <w:r>
        <w:t xml:space="preserve">   Priest    </w:t>
      </w:r>
      <w:r>
        <w:t xml:space="preserve">   Good Friday    </w:t>
      </w:r>
      <w:r>
        <w:t xml:space="preserve">   Christmas    </w:t>
      </w:r>
      <w:r>
        <w:t xml:space="preserve">   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Sacrament of Confirmation</dc:title>
  <dcterms:created xsi:type="dcterms:W3CDTF">2021-10-11T19:30:17Z</dcterms:created>
  <dcterms:modified xsi:type="dcterms:W3CDTF">2021-10-11T19:30:17Z</dcterms:modified>
</cp:coreProperties>
</file>