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Sahel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Herding    </w:t>
      </w:r>
      <w:r>
        <w:t xml:space="preserve">   Environment    </w:t>
      </w:r>
      <w:r>
        <w:t xml:space="preserve">   Climate    </w:t>
      </w:r>
      <w:r>
        <w:t xml:space="preserve">   Chad    </w:t>
      </w:r>
      <w:r>
        <w:t xml:space="preserve">   Mauritania    </w:t>
      </w:r>
      <w:r>
        <w:t xml:space="preserve">   Songhai    </w:t>
      </w:r>
      <w:r>
        <w:t xml:space="preserve">   Tombouctou    </w:t>
      </w:r>
      <w:r>
        <w:t xml:space="preserve">   Guinea    </w:t>
      </w:r>
      <w:r>
        <w:t xml:space="preserve">   Nations    </w:t>
      </w:r>
      <w:r>
        <w:t xml:space="preserve">   Uranium    </w:t>
      </w:r>
      <w:r>
        <w:t xml:space="preserve">   Aluminum    </w:t>
      </w:r>
      <w:r>
        <w:t xml:space="preserve">   Minerals    </w:t>
      </w:r>
      <w:r>
        <w:t xml:space="preserve">   Resources    </w:t>
      </w:r>
      <w:r>
        <w:t xml:space="preserve">   Farming    </w:t>
      </w:r>
      <w:r>
        <w:t xml:space="preserve">   Trade    </w:t>
      </w:r>
      <w:r>
        <w:t xml:space="preserve">   Ghana    </w:t>
      </w:r>
      <w:r>
        <w:t xml:space="preserve">   Niger    </w:t>
      </w:r>
      <w:r>
        <w:t xml:space="preserve">   Mali    </w:t>
      </w:r>
      <w:r>
        <w:t xml:space="preserve">   Inland Delta    </w:t>
      </w:r>
      <w:r>
        <w:t xml:space="preserve">   Landlocked    </w:t>
      </w:r>
      <w:r>
        <w:t xml:space="preserve">   Refugee    </w:t>
      </w:r>
      <w:r>
        <w:t xml:space="preserve">   Desertification    </w:t>
      </w:r>
      <w:r>
        <w:t xml:space="preserve">   Deforestation    </w:t>
      </w:r>
      <w:r>
        <w:t xml:space="preserve">   Forage    </w:t>
      </w:r>
      <w:r>
        <w:t xml:space="preserve">   Shifting agriculture    </w:t>
      </w:r>
      <w:r>
        <w:t xml:space="preserve">   Sahel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Sahel</dc:title>
  <dcterms:created xsi:type="dcterms:W3CDTF">2021-10-11T19:30:36Z</dcterms:created>
  <dcterms:modified xsi:type="dcterms:W3CDTF">2021-10-11T19:30:36Z</dcterms:modified>
</cp:coreProperties>
</file>