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vicissitude    </w:t>
      </w:r>
      <w:r>
        <w:t xml:space="preserve">   recompense    </w:t>
      </w:r>
      <w:r>
        <w:t xml:space="preserve">   probity    </w:t>
      </w:r>
      <w:r>
        <w:t xml:space="preserve">   obeisance    </w:t>
      </w:r>
      <w:r>
        <w:t xml:space="preserve">   loquacity    </w:t>
      </w:r>
      <w:r>
        <w:t xml:space="preserve">   inducements    </w:t>
      </w:r>
      <w:r>
        <w:t xml:space="preserve">   indefatigable    </w:t>
      </w:r>
      <w:r>
        <w:t xml:space="preserve">   contiguous    </w:t>
      </w:r>
      <w:r>
        <w:t xml:space="preserve">   colloquy    </w:t>
      </w:r>
      <w:r>
        <w:t xml:space="preserve">   torpid    </w:t>
      </w:r>
      <w:r>
        <w:t xml:space="preserve">   stigmatized    </w:t>
      </w:r>
      <w:r>
        <w:t xml:space="preserve">   propinquity    </w:t>
      </w:r>
      <w:r>
        <w:t xml:space="preserve">   propensity    </w:t>
      </w:r>
      <w:r>
        <w:t xml:space="preserve">   latent    </w:t>
      </w:r>
      <w:r>
        <w:t xml:space="preserve">   importunate    </w:t>
      </w:r>
      <w:r>
        <w:t xml:space="preserve">   deleterious    </w:t>
      </w:r>
      <w:r>
        <w:t xml:space="preserve">   appellation    </w:t>
      </w:r>
      <w:r>
        <w:t xml:space="preserve">   abstruse    </w:t>
      </w:r>
      <w:r>
        <w:t xml:space="preserve">   tribunal    </w:t>
      </w:r>
      <w:r>
        <w:t xml:space="preserve">   panoply    </w:t>
      </w:r>
      <w:r>
        <w:t xml:space="preserve">   inauspicious    </w:t>
      </w:r>
      <w:r>
        <w:t xml:space="preserve">   ignominy    </w:t>
      </w:r>
      <w:r>
        <w:t xml:space="preserve">   gesticulation    </w:t>
      </w:r>
      <w:r>
        <w:t xml:space="preserve">   feign    </w:t>
      </w:r>
      <w:r>
        <w:t xml:space="preserve">   ensue    </w:t>
      </w:r>
      <w:r>
        <w:t xml:space="preserve">   edifice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2021-10-11T19:31:13Z</dcterms:created>
  <dcterms:modified xsi:type="dcterms:W3CDTF">2021-10-11T19:31:13Z</dcterms:modified>
</cp:coreProperties>
</file>