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Martha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Craven was keeping the ______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helped the kids with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Mary's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Craven's wife fell out of this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had to move here when her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bird led Mary to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Mary used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Mary used to open the garden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Dickon    </w:t>
      </w:r>
      <w:r>
        <w:t xml:space="preserve">   Garden    </w:t>
      </w:r>
      <w:r>
        <w:t xml:space="preserve">   Servant    </w:t>
      </w:r>
      <w:r>
        <w:t xml:space="preserve">   India    </w:t>
      </w:r>
      <w:r>
        <w:t xml:space="preserve">   England    </w:t>
      </w:r>
      <w:r>
        <w:t xml:space="preserve">   Key    </w:t>
      </w:r>
      <w:r>
        <w:t xml:space="preserve">   Robin    </w:t>
      </w:r>
      <w:r>
        <w:t xml:space="preserve">   Tree    </w:t>
      </w:r>
      <w:r>
        <w:t xml:space="preserve">   Gardener    </w:t>
      </w:r>
      <w:r>
        <w:t xml:space="preserve">   Colin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Crossword Puzzle </dc:title>
  <dcterms:created xsi:type="dcterms:W3CDTF">2021-10-11T19:31:18Z</dcterms:created>
  <dcterms:modified xsi:type="dcterms:W3CDTF">2021-10-11T19:31:18Z</dcterms:modified>
</cp:coreProperties>
</file>