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Service Charter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Raving fans    </w:t>
      </w:r>
      <w:r>
        <w:t xml:space="preserve">   Promises    </w:t>
      </w:r>
      <w:r>
        <w:t xml:space="preserve">   Extra mile    </w:t>
      </w:r>
      <w:r>
        <w:t xml:space="preserve">   Matters    </w:t>
      </w:r>
      <w:r>
        <w:t xml:space="preserve">   Business    </w:t>
      </w:r>
      <w:r>
        <w:t xml:space="preserve">   Family    </w:t>
      </w:r>
      <w:r>
        <w:t xml:space="preserve">   Accountability    </w:t>
      </w:r>
      <w:r>
        <w:t xml:space="preserve">   Smile    </w:t>
      </w:r>
      <w:r>
        <w:t xml:space="preserve">   Charter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Service Charter</dc:title>
  <dcterms:created xsi:type="dcterms:W3CDTF">2021-10-11T19:32:18Z</dcterms:created>
  <dcterms:modified xsi:type="dcterms:W3CDTF">2021-10-11T19:32:18Z</dcterms:modified>
</cp:coreProperties>
</file>