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Shadow Collectors Apprentice by: Amy Gordon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kids are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cully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to cully's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Dwayne?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owner of the antique shop use to collect shadows?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cully's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the name of the antique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cully call his grandad?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conflict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the story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moths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owner of the antique shops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Inca to cully?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is Cully the way he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cully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found in the shop's secret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owner of the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sports team is cully on?</w:t>
            </w:r>
          </w:p>
        </w:tc>
      </w:tr>
    </w:tbl>
    <w:p>
      <w:pPr>
        <w:pStyle w:val="WordBankLarge"/>
      </w:pPr>
      <w:r>
        <w:t xml:space="preserve">   died    </w:t>
      </w:r>
      <w:r>
        <w:t xml:space="preserve">   left    </w:t>
      </w:r>
      <w:r>
        <w:t xml:space="preserve">   aunts    </w:t>
      </w:r>
      <w:r>
        <w:t xml:space="preserve">   antiqueshop    </w:t>
      </w:r>
      <w:r>
        <w:t xml:space="preserve">   contraption    </w:t>
      </w:r>
      <w:r>
        <w:t xml:space="preserve">   boxofmoths    </w:t>
      </w:r>
      <w:r>
        <w:t xml:space="preserve">   collectingshadows    </w:t>
      </w:r>
      <w:r>
        <w:t xml:space="preserve">   people     </w:t>
      </w:r>
      <w:r>
        <w:t xml:space="preserve">   Batty's    </w:t>
      </w:r>
      <w:r>
        <w:t xml:space="preserve">   sister    </w:t>
      </w:r>
      <w:r>
        <w:t xml:space="preserve">   western massachusetts    </w:t>
      </w:r>
      <w:r>
        <w:t xml:space="preserve">   Employee    </w:t>
      </w:r>
      <w:r>
        <w:t xml:space="preserve">   Batty    </w:t>
      </w:r>
      <w:r>
        <w:t xml:space="preserve">   Great-Grandaddy    </w:t>
      </w:r>
      <w:r>
        <w:t xml:space="preserve">   Baketball    </w:t>
      </w:r>
      <w:r>
        <w:t xml:space="preserve">   four    </w:t>
      </w:r>
      <w:r>
        <w:t xml:space="preserve">   shadowbelongings     </w:t>
      </w:r>
      <w:r>
        <w:t xml:space="preserve">   thekids    </w:t>
      </w:r>
      <w:r>
        <w:t xml:space="preserve">   Doesn't have parents     </w:t>
      </w:r>
      <w:r>
        <w:t xml:space="preserve">   Batty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Shadow Collectors Apprentice by: Amy Gordon</dc:title>
  <dcterms:created xsi:type="dcterms:W3CDTF">2021-10-11T19:31:13Z</dcterms:created>
  <dcterms:modified xsi:type="dcterms:W3CDTF">2021-10-11T19:31:13Z</dcterms:modified>
</cp:coreProperties>
</file>