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Shoulder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bone that creates the socket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connects Bones to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the largest bone in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socket that the Humerus fits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most important muscles in the shoulder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connects Bones to other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injury that occurs when the bone and socket separate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bone that keeps the scapula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Keeps the head of the Humerus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most mobile joint in the body</w:t>
            </w:r>
          </w:p>
        </w:tc>
      </w:tr>
    </w:tbl>
    <w:p>
      <w:pPr>
        <w:pStyle w:val="WordBankMedium"/>
      </w:pPr>
      <w:r>
        <w:t xml:space="preserve">   Ligaments     </w:t>
      </w:r>
      <w:r>
        <w:t xml:space="preserve">   Tendons     </w:t>
      </w:r>
      <w:r>
        <w:t xml:space="preserve">   Humerus    </w:t>
      </w:r>
      <w:r>
        <w:t xml:space="preserve">   Scapula    </w:t>
      </w:r>
      <w:r>
        <w:t xml:space="preserve">   Clavicle    </w:t>
      </w:r>
      <w:r>
        <w:t xml:space="preserve">   Dislocation     </w:t>
      </w:r>
      <w:r>
        <w:t xml:space="preserve">   Labrum    </w:t>
      </w:r>
      <w:r>
        <w:t xml:space="preserve">   Shoulder    </w:t>
      </w:r>
      <w:r>
        <w:t xml:space="preserve">   Rotator    </w:t>
      </w:r>
      <w:r>
        <w:t xml:space="preserve">   Glenoid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Shoulder</dc:title>
  <dcterms:created xsi:type="dcterms:W3CDTF">2021-10-11T19:32:00Z</dcterms:created>
  <dcterms:modified xsi:type="dcterms:W3CDTF">2021-10-11T19:32:00Z</dcterms:modified>
</cp:coreProperties>
</file>