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TATTERED    </w:t>
      </w:r>
      <w:r>
        <w:t xml:space="preserve">   REMORSE    </w:t>
      </w:r>
      <w:r>
        <w:t xml:space="preserve">   RUSE    </w:t>
      </w:r>
      <w:r>
        <w:t xml:space="preserve">   REEL    </w:t>
      </w:r>
      <w:r>
        <w:t xml:space="preserve">   PAROXYM    </w:t>
      </w:r>
      <w:r>
        <w:t xml:space="preserve">   LODGE    </w:t>
      </w:r>
      <w:r>
        <w:t xml:space="preserve">   FRACTURED    </w:t>
      </w:r>
      <w:r>
        <w:t xml:space="preserve">   FLEECY    </w:t>
      </w:r>
      <w:r>
        <w:t xml:space="preserve">   FANATIC    </w:t>
      </w:r>
      <w:r>
        <w:t xml:space="preserve">   FAST    </w:t>
      </w:r>
      <w:r>
        <w:t xml:space="preserve">   BELEAGUER    </w:t>
      </w:r>
      <w:r>
        <w:t xml:space="preserve">   ASCETIC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Sniper</dc:title>
  <dcterms:created xsi:type="dcterms:W3CDTF">2021-10-11T19:33:00Z</dcterms:created>
  <dcterms:modified xsi:type="dcterms:W3CDTF">2021-10-11T19:33:00Z</dcterms:modified>
</cp:coreProperties>
</file>