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Sound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Edelweiss    </w:t>
      </w:r>
      <w:r>
        <w:t xml:space="preserve">   An Ordinary Couple    </w:t>
      </w:r>
      <w:r>
        <w:t xml:space="preserve">   No Way to Stop It    </w:t>
      </w:r>
      <w:r>
        <w:t xml:space="preserve">   So Long Farewell    </w:t>
      </w:r>
      <w:r>
        <w:t xml:space="preserve">   How Can Love Survive    </w:t>
      </w:r>
      <w:r>
        <w:t xml:space="preserve">   The Lonely Goatherd    </w:t>
      </w:r>
      <w:r>
        <w:t xml:space="preserve">   Sixteen Going on Seventeen    </w:t>
      </w:r>
      <w:r>
        <w:t xml:space="preserve">   Do Re Mi    </w:t>
      </w:r>
      <w:r>
        <w:t xml:space="preserve">   My Favorite Things    </w:t>
      </w:r>
      <w:r>
        <w:t xml:space="preserve">   The Sound of Music    </w:t>
      </w:r>
      <w:r>
        <w:t xml:space="preserve">   Baroness    </w:t>
      </w:r>
      <w:r>
        <w:t xml:space="preserve">   Mother Abbess    </w:t>
      </w:r>
      <w:r>
        <w:t xml:space="preserve">   Rolf    </w:t>
      </w:r>
      <w:r>
        <w:t xml:space="preserve">   Gretl    </w:t>
      </w:r>
      <w:r>
        <w:t xml:space="preserve">   Marta    </w:t>
      </w:r>
      <w:r>
        <w:t xml:space="preserve">   Brigitta    </w:t>
      </w:r>
      <w:r>
        <w:t xml:space="preserve">   Kurt    </w:t>
      </w:r>
      <w:r>
        <w:t xml:space="preserve">   Louisa    </w:t>
      </w:r>
      <w:r>
        <w:t xml:space="preserve">   Friedrich    </w:t>
      </w:r>
      <w:r>
        <w:t xml:space="preserve">   Liesl    </w:t>
      </w:r>
      <w:r>
        <w:t xml:space="preserve">   Captain von Trap    </w:t>
      </w:r>
      <w:r>
        <w:t xml:space="preserve">  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Music</dc:title>
  <dcterms:created xsi:type="dcterms:W3CDTF">2021-10-11T19:33:42Z</dcterms:created>
  <dcterms:modified xsi:type="dcterms:W3CDTF">2021-10-11T19:33:42Z</dcterms:modified>
</cp:coreProperties>
</file>