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Subtle Knife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wishing evil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unstoppable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string effect on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ghost-like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sharp powers of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controlling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symbolic coat</w:t>
            </w:r>
          </w:p>
        </w:tc>
      </w:tr>
    </w:tbl>
    <w:p>
      <w:pPr>
        <w:pStyle w:val="WordBankLarge"/>
      </w:pPr>
      <w:r>
        <w:t xml:space="preserve">   implacable    </w:t>
      </w:r>
      <w:r>
        <w:t xml:space="preserve">   mantle    </w:t>
      </w:r>
      <w:r>
        <w:t xml:space="preserve">   despotic    </w:t>
      </w:r>
      <w:r>
        <w:t xml:space="preserve">   melee    </w:t>
      </w:r>
      <w:r>
        <w:t xml:space="preserve">   blasphemy    </w:t>
      </w:r>
      <w:r>
        <w:t xml:space="preserve">   incredulous    </w:t>
      </w:r>
      <w:r>
        <w:t xml:space="preserve">   malevolence    </w:t>
      </w:r>
      <w:r>
        <w:t xml:space="preserve">   mock    </w:t>
      </w:r>
      <w:r>
        <w:t xml:space="preserve">   poignant    </w:t>
      </w:r>
      <w:r>
        <w:t xml:space="preserve">   shrewd    </w:t>
      </w:r>
      <w:r>
        <w:t xml:space="preserve">   specters    </w:t>
      </w:r>
      <w:r>
        <w:t xml:space="preserve">   vehemently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Subtle Knife 1-4</dc:title>
  <dcterms:created xsi:type="dcterms:W3CDTF">2021-10-11T19:35:05Z</dcterms:created>
  <dcterms:modified xsi:type="dcterms:W3CDTF">2021-10-11T19:35:05Z</dcterms:modified>
</cp:coreProperties>
</file>