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Tell-Tale Heart"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heartbeat    </w:t>
      </w:r>
      <w:r>
        <w:t xml:space="preserve">   vexed    </w:t>
      </w:r>
      <w:r>
        <w:t xml:space="preserve">   enveloped    </w:t>
      </w:r>
      <w:r>
        <w:t xml:space="preserve">   sagacity    </w:t>
      </w:r>
      <w:r>
        <w:t xml:space="preserve">   foresight    </w:t>
      </w:r>
      <w:r>
        <w:t xml:space="preserve">   vehemently    </w:t>
      </w:r>
      <w:r>
        <w:t xml:space="preserve">   mockery    </w:t>
      </w:r>
      <w:r>
        <w:t xml:space="preserve">   gesticulations    </w:t>
      </w:r>
      <w:r>
        <w:t xml:space="preserve">   derision    </w:t>
      </w:r>
      <w:r>
        <w:t xml:space="preserve">   stealthily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Tell-Tale Heart"</dc:title>
  <dcterms:created xsi:type="dcterms:W3CDTF">2021-10-10T23:53:57Z</dcterms:created>
  <dcterms:modified xsi:type="dcterms:W3CDTF">2021-10-10T23:53:57Z</dcterms:modified>
</cp:coreProperties>
</file>