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precision    </w:t>
      </w:r>
      <w:r>
        <w:t xml:space="preserve">   decision    </w:t>
      </w:r>
      <w:r>
        <w:t xml:space="preserve">   session    </w:t>
      </w:r>
      <w:r>
        <w:t xml:space="preserve">   provision    </w:t>
      </w:r>
      <w:r>
        <w:t xml:space="preserve">   revulsion    </w:t>
      </w:r>
      <w:r>
        <w:t xml:space="preserve">   invasion    </w:t>
      </w:r>
      <w:r>
        <w:t xml:space="preserve">   permission    </w:t>
      </w:r>
      <w:r>
        <w:t xml:space="preserve">   incision    </w:t>
      </w:r>
      <w:r>
        <w:t xml:space="preserve">   passion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2021-10-11T19:33:54Z</dcterms:created>
  <dcterms:modified xsi:type="dcterms:W3CDTF">2021-10-11T19:33:54Z</dcterms:modified>
</cp:coreProperties>
</file>