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commitment of a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agreement between God and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freedom to decide when and how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Sabbath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deadly sin that kills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 that inflicts a slight wound to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the week that is the Lord's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sign of God's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of God's covenant given to Moses on Mount Sinai.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worship of false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 by what you do not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Lord's Day.</w:t>
            </w:r>
          </w:p>
        </w:tc>
      </w:tr>
    </w:tbl>
    <w:p>
      <w:pPr>
        <w:pStyle w:val="WordBankMedium"/>
      </w:pPr>
      <w:r>
        <w:t xml:space="preserve">   Jesus Christ    </w:t>
      </w:r>
      <w:r>
        <w:t xml:space="preserve">   covenant    </w:t>
      </w:r>
      <w:r>
        <w:t xml:space="preserve">   sin of omission    </w:t>
      </w:r>
      <w:r>
        <w:t xml:space="preserve">   Ten Commandments    </w:t>
      </w:r>
      <w:r>
        <w:t xml:space="preserve">   free will    </w:t>
      </w:r>
      <w:r>
        <w:t xml:space="preserve">   Sabbath    </w:t>
      </w:r>
      <w:r>
        <w:t xml:space="preserve">   rest    </w:t>
      </w:r>
      <w:r>
        <w:t xml:space="preserve">   Sunday    </w:t>
      </w:r>
      <w:r>
        <w:t xml:space="preserve">   venial sin    </w:t>
      </w:r>
      <w:r>
        <w:t xml:space="preserve">   idolatry    </w:t>
      </w:r>
      <w:r>
        <w:t xml:space="preserve">   mortal sin    </w:t>
      </w:r>
      <w:r>
        <w:t xml:space="preserve">   sin of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2021-10-11T19:34:46Z</dcterms:created>
  <dcterms:modified xsi:type="dcterms:W3CDTF">2021-10-11T19:34:46Z</dcterms:modified>
</cp:coreProperties>
</file>