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Twelve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Judas son of Simon Iscariot    </w:t>
      </w:r>
      <w:r>
        <w:t xml:space="preserve">   Simon the Zealot    </w:t>
      </w:r>
      <w:r>
        <w:t xml:space="preserve">   Thaddaeus    </w:t>
      </w:r>
      <w:r>
        <w:t xml:space="preserve">   James son of Alphaeus    </w:t>
      </w:r>
      <w:r>
        <w:t xml:space="preserve">   Matthew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John son of Zebedee    </w:t>
      </w:r>
      <w:r>
        <w:t xml:space="preserve">   James son of Zebedee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Apostles</dc:title>
  <dcterms:created xsi:type="dcterms:W3CDTF">2021-10-11T19:36:49Z</dcterms:created>
  <dcterms:modified xsi:type="dcterms:W3CDTF">2021-10-11T19:36:49Z</dcterms:modified>
</cp:coreProperties>
</file>