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Twelve Traditions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mutual aid    </w:t>
      </w:r>
      <w:r>
        <w:t xml:space="preserve">   special workers    </w:t>
      </w:r>
      <w:r>
        <w:t xml:space="preserve">   service centers    </w:t>
      </w:r>
      <w:r>
        <w:t xml:space="preserve">   personalities    </w:t>
      </w:r>
      <w:r>
        <w:t xml:space="preserve">   principles     </w:t>
      </w:r>
      <w:r>
        <w:t xml:space="preserve">   anonymity    </w:t>
      </w:r>
      <w:r>
        <w:t xml:space="preserve">   attraction    </w:t>
      </w:r>
      <w:r>
        <w:t xml:space="preserve">   public relations policy    </w:t>
      </w:r>
      <w:r>
        <w:t xml:space="preserve">   public controversy    </w:t>
      </w:r>
      <w:r>
        <w:t xml:space="preserve">   committees    </w:t>
      </w:r>
      <w:r>
        <w:t xml:space="preserve">   service boards    </w:t>
      </w:r>
      <w:r>
        <w:t xml:space="preserve">   non-professional    </w:t>
      </w:r>
      <w:r>
        <w:t xml:space="preserve">   self-supporting    </w:t>
      </w:r>
      <w:r>
        <w:t xml:space="preserve">   spiritual aim    </w:t>
      </w:r>
      <w:r>
        <w:t xml:space="preserve">   give comfort    </w:t>
      </w:r>
      <w:r>
        <w:t xml:space="preserve">   encouraging    </w:t>
      </w:r>
      <w:r>
        <w:t xml:space="preserve">   autonomous    </w:t>
      </w:r>
      <w:r>
        <w:t xml:space="preserve">   family    </w:t>
      </w:r>
      <w:r>
        <w:t xml:space="preserve">   friend    </w:t>
      </w:r>
      <w:r>
        <w:t xml:space="preserve">   alcoholism    </w:t>
      </w:r>
      <w:r>
        <w:t xml:space="preserve">   Al Anon Family Group    </w:t>
      </w:r>
      <w:r>
        <w:t xml:space="preserve">   group conscience    </w:t>
      </w:r>
      <w:r>
        <w:t xml:space="preserve">   a loving God    </w:t>
      </w:r>
      <w:r>
        <w:t xml:space="preserve">   personal progress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Twelve Traditions</dc:title>
  <dcterms:created xsi:type="dcterms:W3CDTF">2021-10-11T19:35:51Z</dcterms:created>
  <dcterms:modified xsi:type="dcterms:W3CDTF">2021-10-11T19:35:51Z</dcterms:modified>
</cp:coreProperties>
</file>