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US and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expert on Tropical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unfriendly; intending to do harm; like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canal across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Roosevelt's policy he applied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supply money for a project in order to make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logical extension of a doctrine or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based on the idea that economic ties were the best way to expand American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strip of land joining 2 larger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Rebel General</w:t>
            </w:r>
          </w:p>
        </w:tc>
      </w:tr>
    </w:tbl>
    <w:p>
      <w:pPr>
        <w:pStyle w:val="WordBankMedium"/>
      </w:pPr>
      <w:r>
        <w:t xml:space="preserve">   William C Gorgas    </w:t>
      </w:r>
      <w:r>
        <w:t xml:space="preserve">   Isthmus    </w:t>
      </w:r>
      <w:r>
        <w:t xml:space="preserve">   hostile    </w:t>
      </w:r>
      <w:r>
        <w:t xml:space="preserve">   corollary    </w:t>
      </w:r>
      <w:r>
        <w:t xml:space="preserve">   Woodrow Wilson    </w:t>
      </w:r>
      <w:r>
        <w:t xml:space="preserve">   Panama Canal    </w:t>
      </w:r>
      <w:r>
        <w:t xml:space="preserve">   Pancho Villa    </w:t>
      </w:r>
      <w:r>
        <w:t xml:space="preserve">   invest    </w:t>
      </w:r>
      <w:r>
        <w:t xml:space="preserve">   dollar diplomacy    </w:t>
      </w:r>
      <w:r>
        <w:t xml:space="preserve">   Big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and Latin America</dc:title>
  <dcterms:created xsi:type="dcterms:W3CDTF">2021-10-11T19:37:34Z</dcterms:created>
  <dcterms:modified xsi:type="dcterms:W3CDTF">2021-10-11T19:37:34Z</dcterms:modified>
</cp:coreProperties>
</file>