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Upstairs Room -- Vocab III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abruptly    </w:t>
      </w:r>
      <w:r>
        <w:t xml:space="preserve">   bayonet    </w:t>
      </w:r>
      <w:r>
        <w:t xml:space="preserve">   bewildered    </w:t>
      </w:r>
      <w:r>
        <w:t xml:space="preserve">   capable    </w:t>
      </w:r>
      <w:r>
        <w:t xml:space="preserve">   counterattack    </w:t>
      </w:r>
      <w:r>
        <w:t xml:space="preserve">   diploma    </w:t>
      </w:r>
      <w:r>
        <w:t xml:space="preserve">   frail    </w:t>
      </w:r>
      <w:r>
        <w:t xml:space="preserve">   haughtily    </w:t>
      </w:r>
      <w:r>
        <w:t xml:space="preserve">   intolerable    </w:t>
      </w:r>
      <w:r>
        <w:t xml:space="preserve">   kosher    </w:t>
      </w:r>
      <w:r>
        <w:t xml:space="preserve">   liberate    </w:t>
      </w:r>
      <w:r>
        <w:t xml:space="preserve">   ration    </w:t>
      </w:r>
      <w:r>
        <w:t xml:space="preserve">   register    </w:t>
      </w:r>
      <w:r>
        <w:t xml:space="preserve">   relented    </w:t>
      </w:r>
      <w:r>
        <w:t xml:space="preserve">   shambles    </w:t>
      </w:r>
      <w:r>
        <w:t xml:space="preserve">   sniveling    </w:t>
      </w:r>
      <w:r>
        <w:t xml:space="preserve">   stealthily    </w:t>
      </w:r>
      <w:r>
        <w:t xml:space="preserve">   synagogue    </w:t>
      </w:r>
      <w:r>
        <w:t xml:space="preserve">   triumphantly    </w:t>
      </w:r>
      <w:r>
        <w:t xml:space="preserve">   unwillingly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Upstairs Room -- Vocab III List</dc:title>
  <dcterms:created xsi:type="dcterms:W3CDTF">2021-10-11T19:36:20Z</dcterms:created>
  <dcterms:modified xsi:type="dcterms:W3CDTF">2021-10-11T19:36:20Z</dcterms:modified>
</cp:coreProperties>
</file>