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Presence of sugar in the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to urinate frequently during the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 test consisting of physical, chemical and microscopic examination of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Accumulation of damage to the glomerulus capillaries due to the chronic high blood sugars of diabetes mellitus.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Malignant kidney tumour found most often in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Presence of blood in the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Narrowing of a passageway in the urinary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Increased formation and excretion of urine.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Involuntary discharge of urine after the age by which bladder control should be established.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Producing an unusually large volume of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Cancerous tumour that arises from cell lining.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Urinary bladder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of medicine involved in diagnosis and treatment of diseases and disorders of the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Kidney inflammation.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Kidney tumour.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 or painful urination.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Profuse bleeding from the urinary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Branch of medicine involved in diagnosis and treatment of diseases and disorders of the urinary system and male reproductive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Stone formed within an organ by an accumulation of mineral salts.</w:t>
            </w:r>
          </w:p>
        </w:tc>
      </w:tr>
    </w:tbl>
    <w:p>
      <w:pPr>
        <w:pStyle w:val="WordBankLarge"/>
      </w:pPr>
      <w:r>
        <w:t xml:space="preserve">   Bladder cancer    </w:t>
      </w:r>
      <w:r>
        <w:t xml:space="preserve">   Nephrology    </w:t>
      </w:r>
      <w:r>
        <w:t xml:space="preserve">   Urology    </w:t>
      </w:r>
      <w:r>
        <w:t xml:space="preserve">   Calculus    </w:t>
      </w:r>
      <w:r>
        <w:t xml:space="preserve">   Cystalgia    </w:t>
      </w:r>
      <w:r>
        <w:t xml:space="preserve">   Cystorrhagia    </w:t>
      </w:r>
      <w:r>
        <w:t xml:space="preserve">   diuresis    </w:t>
      </w:r>
      <w:r>
        <w:t xml:space="preserve">   dysuria    </w:t>
      </w:r>
      <w:r>
        <w:t xml:space="preserve">   enuresis    </w:t>
      </w:r>
      <w:r>
        <w:t xml:space="preserve">   glycosuria    </w:t>
      </w:r>
      <w:r>
        <w:t xml:space="preserve">   hematuria    </w:t>
      </w:r>
      <w:r>
        <w:t xml:space="preserve">   nocturia    </w:t>
      </w:r>
      <w:r>
        <w:t xml:space="preserve">   polyuria    </w:t>
      </w:r>
      <w:r>
        <w:t xml:space="preserve">   stricture    </w:t>
      </w:r>
      <w:r>
        <w:t xml:space="preserve">   nephritis    </w:t>
      </w:r>
      <w:r>
        <w:t xml:space="preserve">   diabetic nephropathy    </w:t>
      </w:r>
      <w:r>
        <w:t xml:space="preserve">   nephroma    </w:t>
      </w:r>
      <w:r>
        <w:t xml:space="preserve">   Wilms tumor    </w:t>
      </w:r>
      <w:r>
        <w:t xml:space="preserve">   urinalysis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Urinary System</dc:title>
  <dcterms:created xsi:type="dcterms:W3CDTF">2021-10-11T19:37:20Z</dcterms:created>
  <dcterms:modified xsi:type="dcterms:W3CDTF">2021-10-11T19:37:20Z</dcterms:modified>
</cp:coreProperties>
</file>